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CDE2BD" w14:textId="3BAB6EBF" w:rsidR="000F3053" w:rsidRDefault="00142664">
      <w:pPr>
        <w:spacing w:before="70"/>
        <w:ind w:left="360" w:right="313"/>
        <w:jc w:val="center"/>
        <w:rPr>
          <w:rFonts w:ascii="Times New Roman"/>
          <w:sz w:val="24"/>
        </w:rPr>
      </w:pPr>
      <w:r>
        <w:rPr>
          <w:rFonts w:ascii="Times New Roman"/>
          <w:color w:val="0E0E0E"/>
          <w:sz w:val="24"/>
        </w:rPr>
        <w:t>PLANNING AND ZONING BOARD PUBLIC HEARING</w:t>
      </w:r>
      <w:r w:rsidR="00AA631B">
        <w:rPr>
          <w:rFonts w:ascii="Times New Roman"/>
          <w:color w:val="0E0E0E"/>
          <w:spacing w:val="12"/>
          <w:sz w:val="24"/>
        </w:rPr>
        <w:t xml:space="preserve"> </w:t>
      </w:r>
      <w:r w:rsidR="00AA631B">
        <w:rPr>
          <w:rFonts w:ascii="Times New Roman"/>
          <w:color w:val="0E0E0E"/>
          <w:sz w:val="24"/>
        </w:rPr>
        <w:t>OF</w:t>
      </w:r>
      <w:r w:rsidR="00AA631B">
        <w:rPr>
          <w:rFonts w:ascii="Times New Roman"/>
          <w:color w:val="0E0E0E"/>
          <w:spacing w:val="-13"/>
          <w:sz w:val="24"/>
        </w:rPr>
        <w:t xml:space="preserve"> </w:t>
      </w:r>
      <w:r w:rsidR="00AA631B">
        <w:rPr>
          <w:rFonts w:ascii="Times New Roman"/>
          <w:color w:val="0E0E0E"/>
          <w:sz w:val="24"/>
        </w:rPr>
        <w:t>LAKE BUTLER,</w:t>
      </w:r>
      <w:r w:rsidR="00AA631B">
        <w:rPr>
          <w:rFonts w:ascii="Times New Roman"/>
          <w:color w:val="0E0E0E"/>
          <w:spacing w:val="-6"/>
          <w:sz w:val="24"/>
        </w:rPr>
        <w:t xml:space="preserve"> </w:t>
      </w:r>
      <w:r w:rsidR="00AA631B">
        <w:rPr>
          <w:rFonts w:ascii="Times New Roman"/>
          <w:color w:val="0E0E0E"/>
          <w:spacing w:val="-2"/>
          <w:sz w:val="24"/>
        </w:rPr>
        <w:t>FLORIDA</w:t>
      </w:r>
    </w:p>
    <w:p w14:paraId="54806272" w14:textId="77777777" w:rsidR="000F3053" w:rsidRDefault="000F3053">
      <w:pPr>
        <w:pStyle w:val="BodyText"/>
        <w:rPr>
          <w:rFonts w:ascii="Times New Roman"/>
          <w:sz w:val="24"/>
        </w:rPr>
      </w:pPr>
    </w:p>
    <w:p w14:paraId="5F85A4EC" w14:textId="606E615F" w:rsidR="00AA631B" w:rsidRDefault="00876340">
      <w:pPr>
        <w:spacing w:line="242" w:lineRule="auto"/>
        <w:ind w:left="4797" w:right="4724"/>
        <w:jc w:val="center"/>
        <w:rPr>
          <w:rFonts w:ascii="Times New Roman"/>
          <w:color w:val="0E0E0E"/>
          <w:sz w:val="24"/>
        </w:rPr>
      </w:pPr>
      <w:r>
        <w:rPr>
          <w:rFonts w:ascii="Times New Roman"/>
          <w:color w:val="0E0E0E"/>
          <w:sz w:val="24"/>
        </w:rPr>
        <w:t>September 17,</w:t>
      </w:r>
      <w:r>
        <w:rPr>
          <w:rFonts w:ascii="Times New Roman"/>
          <w:color w:val="0E0E0E"/>
          <w:spacing w:val="-15"/>
          <w:sz w:val="24"/>
        </w:rPr>
        <w:t xml:space="preserve"> </w:t>
      </w:r>
      <w:r>
        <w:rPr>
          <w:rFonts w:ascii="Times New Roman"/>
          <w:color w:val="0E0E0E"/>
          <w:sz w:val="24"/>
        </w:rPr>
        <w:t>2024</w:t>
      </w:r>
    </w:p>
    <w:p w14:paraId="5C4D9DEF" w14:textId="5118211D" w:rsidR="000F3053" w:rsidRDefault="00000000">
      <w:pPr>
        <w:spacing w:line="242" w:lineRule="auto"/>
        <w:ind w:left="4797" w:right="4724"/>
        <w:jc w:val="center"/>
        <w:rPr>
          <w:rFonts w:ascii="Times New Roman"/>
          <w:sz w:val="24"/>
        </w:rPr>
      </w:pPr>
      <w:r>
        <w:rPr>
          <w:rFonts w:ascii="Times New Roman"/>
          <w:color w:val="0E0E0E"/>
          <w:sz w:val="24"/>
        </w:rPr>
        <w:t xml:space="preserve"> </w:t>
      </w:r>
      <w:r w:rsidR="00876340">
        <w:rPr>
          <w:rFonts w:ascii="Times New Roman"/>
          <w:color w:val="0E0E0E"/>
          <w:spacing w:val="-2"/>
          <w:sz w:val="24"/>
        </w:rPr>
        <w:t>5</w:t>
      </w:r>
      <w:r>
        <w:rPr>
          <w:rFonts w:ascii="Times New Roman"/>
          <w:color w:val="0E0E0E"/>
          <w:spacing w:val="-2"/>
          <w:sz w:val="24"/>
        </w:rPr>
        <w:t>:</w:t>
      </w:r>
      <w:r w:rsidR="00876340">
        <w:rPr>
          <w:rFonts w:ascii="Times New Roman"/>
          <w:color w:val="0E0E0E"/>
          <w:spacing w:val="-2"/>
          <w:sz w:val="24"/>
        </w:rPr>
        <w:t>3</w:t>
      </w:r>
      <w:r w:rsidR="00AA631B">
        <w:rPr>
          <w:rFonts w:ascii="Times New Roman"/>
          <w:color w:val="0E0E0E"/>
          <w:spacing w:val="-2"/>
          <w:sz w:val="24"/>
        </w:rPr>
        <w:t>0P</w:t>
      </w:r>
      <w:r>
        <w:rPr>
          <w:rFonts w:ascii="Times New Roman"/>
          <w:color w:val="0E0E0E"/>
          <w:spacing w:val="-2"/>
          <w:sz w:val="24"/>
        </w:rPr>
        <w:t>M</w:t>
      </w:r>
    </w:p>
    <w:p w14:paraId="427DCD69" w14:textId="77777777" w:rsidR="00AA631B" w:rsidRDefault="00AA631B">
      <w:pPr>
        <w:ind w:left="4327" w:right="4271"/>
        <w:jc w:val="center"/>
        <w:rPr>
          <w:rFonts w:ascii="Times New Roman"/>
          <w:color w:val="0E0E0E"/>
          <w:spacing w:val="-2"/>
          <w:sz w:val="24"/>
        </w:rPr>
      </w:pPr>
      <w:r>
        <w:rPr>
          <w:rFonts w:ascii="Times New Roman"/>
          <w:color w:val="0E0E0E"/>
          <w:spacing w:val="-2"/>
          <w:sz w:val="24"/>
        </w:rPr>
        <w:t>City Hall Lake Butler</w:t>
      </w:r>
    </w:p>
    <w:p w14:paraId="295F46C9" w14:textId="77777777" w:rsidR="00AA631B" w:rsidRDefault="00AA631B">
      <w:pPr>
        <w:ind w:left="4327" w:right="4271"/>
        <w:jc w:val="center"/>
        <w:rPr>
          <w:rFonts w:ascii="Times New Roman"/>
          <w:color w:val="0E0E0E"/>
          <w:sz w:val="24"/>
        </w:rPr>
      </w:pPr>
      <w:r>
        <w:rPr>
          <w:rFonts w:ascii="Times New Roman"/>
          <w:color w:val="0E0E0E"/>
          <w:sz w:val="24"/>
        </w:rPr>
        <w:t>200SW 1</w:t>
      </w:r>
      <w:r w:rsidRPr="00AA631B">
        <w:rPr>
          <w:rFonts w:ascii="Times New Roman"/>
          <w:color w:val="0E0E0E"/>
          <w:sz w:val="24"/>
          <w:vertAlign w:val="superscript"/>
        </w:rPr>
        <w:t>st</w:t>
      </w:r>
      <w:r>
        <w:rPr>
          <w:rFonts w:ascii="Times New Roman"/>
          <w:color w:val="0E0E0E"/>
          <w:sz w:val="24"/>
        </w:rPr>
        <w:t xml:space="preserve"> Street</w:t>
      </w:r>
    </w:p>
    <w:p w14:paraId="28B0B098" w14:textId="737E7116" w:rsidR="000F3053" w:rsidRDefault="00000000">
      <w:pPr>
        <w:ind w:left="4327" w:right="4271"/>
        <w:jc w:val="center"/>
        <w:rPr>
          <w:rFonts w:ascii="Times New Roman"/>
          <w:sz w:val="24"/>
        </w:rPr>
      </w:pPr>
      <w:r>
        <w:rPr>
          <w:rFonts w:ascii="Times New Roman"/>
          <w:color w:val="0E0E0E"/>
          <w:sz w:val="24"/>
        </w:rPr>
        <w:t xml:space="preserve"> </w:t>
      </w:r>
      <w:r w:rsidR="00AA631B">
        <w:rPr>
          <w:rFonts w:ascii="Times New Roman"/>
          <w:color w:val="0E0E0E"/>
          <w:sz w:val="24"/>
        </w:rPr>
        <w:t>Lake Butler</w:t>
      </w:r>
      <w:r>
        <w:rPr>
          <w:rFonts w:ascii="Times New Roman"/>
          <w:color w:val="0E0E0E"/>
          <w:sz w:val="24"/>
        </w:rPr>
        <w:t xml:space="preserve">, Florida </w:t>
      </w:r>
      <w:r w:rsidR="00AA631B">
        <w:rPr>
          <w:rFonts w:ascii="Times New Roman"/>
          <w:color w:val="0E0E0E"/>
          <w:sz w:val="24"/>
        </w:rPr>
        <w:t>32054</w:t>
      </w:r>
    </w:p>
    <w:p w14:paraId="1D7377BC" w14:textId="77777777" w:rsidR="000F3053" w:rsidRDefault="00000000">
      <w:pPr>
        <w:pStyle w:val="BodyText"/>
        <w:spacing w:before="49"/>
        <w:rPr>
          <w:rFonts w:ascii="Times New Roman"/>
          <w:sz w:val="20"/>
        </w:rPr>
      </w:pPr>
      <w:r>
        <w:rPr>
          <w:noProof/>
        </w:rPr>
        <mc:AlternateContent>
          <mc:Choice Requires="wps">
            <w:drawing>
              <wp:anchor distT="0" distB="0" distL="0" distR="0" simplePos="0" relativeHeight="487587840" behindDoc="1" locked="0" layoutInCell="1" allowOverlap="1" wp14:anchorId="00B95216" wp14:editId="608ED17C">
                <wp:simplePos x="0" y="0"/>
                <wp:positionH relativeFrom="page">
                  <wp:posOffset>896111</wp:posOffset>
                </wp:positionH>
                <wp:positionV relativeFrom="paragraph">
                  <wp:posOffset>192433</wp:posOffset>
                </wp:positionV>
                <wp:extent cx="5980430" cy="635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6350"/>
                        </a:xfrm>
                        <a:custGeom>
                          <a:avLst/>
                          <a:gdLst/>
                          <a:ahLst/>
                          <a:cxnLst/>
                          <a:rect l="l" t="t" r="r" b="b"/>
                          <a:pathLst>
                            <a:path w="5980430" h="6350">
                              <a:moveTo>
                                <a:pt x="5980176" y="0"/>
                              </a:moveTo>
                              <a:lnTo>
                                <a:pt x="0" y="0"/>
                              </a:lnTo>
                              <a:lnTo>
                                <a:pt x="0" y="6095"/>
                              </a:lnTo>
                              <a:lnTo>
                                <a:pt x="5980176" y="6095"/>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5BF0BA4" id="Graphic 1" o:spid="_x0000_s1026" style="position:absolute;margin-left:70.55pt;margin-top:15.15pt;width:470.9pt;height:.5pt;z-index:-15728640;visibility:visible;mso-wrap-style:square;mso-wrap-distance-left:0;mso-wrap-distance-top:0;mso-wrap-distance-right:0;mso-wrap-distance-bottom:0;mso-position-horizontal:absolute;mso-position-horizontal-relative:page;mso-position-vertical:absolute;mso-position-vertical-relative:text;v-text-anchor:top" coordsize="59804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aOhIgIAAL0EAAAOAAAAZHJzL2Uyb0RvYy54bWysVMFu2zAMvQ/YPwi6L3baJWuNOMXQosOA&#10;oivQDDsrshwbk0WNUmL370fJVmp0pw3zQabMJ+rxkfTmZug0Oyl0LZiSLxc5Z8pIqFpzKPn33f2H&#10;K86cF6YSGowq+Yty/Gb7/t2mt4W6gAZ0pZBREOOK3pa88d4WWeZkozrhFmCVIWcN2AlPWzxkFYqe&#10;onc6u8jzddYDVhZBKufo693o5NsYv66V9N/q2inPdMmJm48rxnUf1my7EcUBhW1aOdEQ/8CiE62h&#10;S8+h7oQX7IjtH6G6ViI4qP1CQpdBXbdSxRwom2X+JpvnRlgVcyFxnD3L5P5fWPl4erZPGKg7+wDy&#10;pyNFst664uwJGzdhhhq7gCXibIgqvpxVVINnkj6urq/yj5cktiTf+nIVRc5Ekc7Ko/NfFMQ44vTg&#10;/FiDKlmiSZYcTDKRKhlqqGMNPWdUQ+SMargfa2iFD+cCuWCyfkakmXgEZwcntYMI8yGFwHb5ac1Z&#10;SoSYvmK0mWMppxkq+dLbxngjZp1frwIvCpbc6T3C5tf+FTipmcJJDU6NN4W845VnLej6udoOdFvd&#10;t1qH9B0e9rca2UmE0YjPxHgGi50wFj+0wR6qlydkPc1Lyd2vo0DFmf5qqCHDcCUDk7FPBnp9C3EE&#10;o/Lo/G74IdAyS2bJPfXOI6R2F0VqC+IfACM2nDTw+eihbkPPRG4jo2lDMxLzn+Y5DOF8H1Gvf53t&#10;bwAAAP//AwBQSwMEFAAGAAgAAAAhAD7XlfTdAAAACgEAAA8AAABkcnMvZG93bnJldi54bWxMj8FO&#10;wzAMhu9IvENkJG4saQNo65pOCFS4MdFx4ZY1pq1onCrJtu7tyU5w/O1Pvz+Xm9mO7Ig+DI4UZAsB&#10;DKl1ZqBOweeuvlsCC1GT0aMjVHDGAJvq+qrUhXEn+sBjEzuWSigUWkEf41RwHtoerQ4LNyGl3bfz&#10;VscUfceN16dUbkeeC/HIrR4oXej1hM89tj/NwSp4+Kq9fduSzBs/n237+vIu651Stzfz0xpYxDn+&#10;wXDRT+pQJae9O5AJbEz5PssSqkAKCewCiGW+ArZPk0wCr0r+/4XqFwAA//8DAFBLAQItABQABgAI&#10;AAAAIQC2gziS/gAAAOEBAAATAAAAAAAAAAAAAAAAAAAAAABbQ29udGVudF9UeXBlc10ueG1sUEsB&#10;Ai0AFAAGAAgAAAAhADj9If/WAAAAlAEAAAsAAAAAAAAAAAAAAAAALwEAAF9yZWxzLy5yZWxzUEsB&#10;Ai0AFAAGAAgAAAAhACSxo6EiAgAAvQQAAA4AAAAAAAAAAAAAAAAALgIAAGRycy9lMm9Eb2MueG1s&#10;UEsBAi0AFAAGAAgAAAAhAD7XlfTdAAAACgEAAA8AAAAAAAAAAAAAAAAAfAQAAGRycy9kb3ducmV2&#10;LnhtbFBLBQYAAAAABAAEAPMAAACGBQAAAAA=&#10;" path="m5980176,l,,,6095r5980176,l5980176,xe" fillcolor="black" stroked="f">
                <v:path arrowok="t"/>
                <w10:wrap type="topAndBottom" anchorx="page"/>
              </v:shape>
            </w:pict>
          </mc:Fallback>
        </mc:AlternateContent>
      </w:r>
    </w:p>
    <w:p w14:paraId="71C529D5" w14:textId="48E33C8B" w:rsidR="000F3053" w:rsidRDefault="00131DAB">
      <w:pPr>
        <w:spacing w:after="38"/>
        <w:ind w:left="360" w:right="300"/>
        <w:jc w:val="center"/>
        <w:rPr>
          <w:rFonts w:ascii="Times New Roman"/>
          <w:sz w:val="24"/>
        </w:rPr>
      </w:pPr>
      <w:r>
        <w:rPr>
          <w:rFonts w:ascii="Times New Roman"/>
          <w:color w:val="0E0E0E"/>
          <w:spacing w:val="-2"/>
          <w:sz w:val="24"/>
        </w:rPr>
        <w:t>MEETING MINUTES</w:t>
      </w:r>
    </w:p>
    <w:p w14:paraId="33E2B59C" w14:textId="77777777" w:rsidR="000F3053" w:rsidRDefault="00000000">
      <w:pPr>
        <w:pStyle w:val="BodyText"/>
        <w:spacing w:line="20" w:lineRule="exact"/>
        <w:ind w:left="1151"/>
        <w:rPr>
          <w:rFonts w:ascii="Times New Roman"/>
          <w:sz w:val="2"/>
        </w:rPr>
      </w:pPr>
      <w:r>
        <w:rPr>
          <w:rFonts w:ascii="Times New Roman"/>
          <w:noProof/>
          <w:sz w:val="2"/>
        </w:rPr>
        <mc:AlternateContent>
          <mc:Choice Requires="wpg">
            <w:drawing>
              <wp:inline distT="0" distB="0" distL="0" distR="0" wp14:anchorId="6207646D" wp14:editId="50A4A1DB">
                <wp:extent cx="5980430" cy="6350"/>
                <wp:effectExtent l="0" t="0" r="0" b="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0430" cy="6350"/>
                          <a:chOff x="0" y="0"/>
                          <a:chExt cx="5980430" cy="6350"/>
                        </a:xfrm>
                      </wpg:grpSpPr>
                      <wps:wsp>
                        <wps:cNvPr id="3" name="Graphic 3"/>
                        <wps:cNvSpPr/>
                        <wps:spPr>
                          <a:xfrm>
                            <a:off x="0" y="0"/>
                            <a:ext cx="5980430" cy="6350"/>
                          </a:xfrm>
                          <a:custGeom>
                            <a:avLst/>
                            <a:gdLst/>
                            <a:ahLst/>
                            <a:cxnLst/>
                            <a:rect l="l" t="t" r="r" b="b"/>
                            <a:pathLst>
                              <a:path w="5980430" h="6350">
                                <a:moveTo>
                                  <a:pt x="5980176" y="0"/>
                                </a:moveTo>
                                <a:lnTo>
                                  <a:pt x="0" y="0"/>
                                </a:lnTo>
                                <a:lnTo>
                                  <a:pt x="0" y="6096"/>
                                </a:lnTo>
                                <a:lnTo>
                                  <a:pt x="5980176" y="6096"/>
                                </a:lnTo>
                                <a:lnTo>
                                  <a:pt x="598017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61549836" id="Group 2" o:spid="_x0000_s1026" style="width:470.9pt;height:.5pt;mso-position-horizontal-relative:char;mso-position-vertical-relative:line" coordsize="5980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ei2cgIAAO8FAAAOAAAAZHJzL2Uyb0RvYy54bWykVE1v2zAMvQ/YfxB0X502a9YadYqhXYMB&#10;RVugGXZWZPkDk0WNUuL034+SrcRogQHrfJAp84kiH595db3vNNspdC2Ygp+ezDhTRkLZmrrgP9Z3&#10;ny44c16YUmgwquAvyvHr5ccPV73N1Rk0oEuFjIIYl/e24I33Ns8yJxvVCXcCVhlyVoCd8LTFOitR&#10;9BS909nZbLbIesDSIkjlHH29HZx8GeNXlZL+saqc8kwXnHLzccW4bsKaLa9EXqOwTSvHNMQ7suhE&#10;a+jSQ6hb4QXbYvsmVNdKBAeVP5HQZVBVrVSxBqrmdPaqmhXC1sZa6ryv7YEmovYVT+8OKx92K7TP&#10;9gmH7Mm8B/nLES9Zb+t86g/7+gjeV9iFQ1QE20dGXw6Mqr1nkj6eX17MPs+JeEm+xfx8JFw21JU3&#10;h2Tz7W/HMpEPV8bEDon0lpTjjuS4/yPnuRFWRc5dKP4JWVsWfM6ZER3pdzVKZR6UE64mTGBv3LmR&#10;yHdzcyhS5HLr/EpB5Fjs7p0ftFomSzTJknuTTCTFB63rqHXPGWkdOSOtbwatW+HDudC4YLJ+0qRm&#10;7FFwdrBTa4gwHzoVOnn6ZcFZajJlesRoM8VSvyeo5EtvG+MNmMXschHyomDJnd4DbHrtP4Gj0iZh&#10;pQanhptC3fHKAxeEm7LtQLflXat1KN9hvbnRyHYijJD4jBlPYCRJlw/ND9YGyhdSTk9iKbj7vRWo&#10;ONPfDWkzDKFkYDI2yUCvbyCOqsg8Or/e/xRomSWz4J7+qwdIEhV5kgXlHwADNpw08HXroWqDZmJu&#10;Q0bjhn6XaMWpEpkYJ2AYW9N9RB3n9PIPAAAA//8DAFBLAwQUAAYACAAAACEAMZYCK9oAAAADAQAA&#10;DwAAAGRycy9kb3ducmV2LnhtbEyPT0vDQBDF74LfYRnBm93Ef9iYTSlFPRXBVpDeptlpEpqdDdlt&#10;kn57Ry96GXi8x5vfyxeTa9VAfWg8G0hnCSji0tuGKwOf29ebJ1AhIltsPZOBMwVYFJcXOWbWj/xB&#10;wyZWSko4ZGigjrHLtA5lTQ7DzHfE4h187zCK7Cttexyl3LX6NkketcOG5UONHa1qKo+bkzPwNuK4&#10;vEtfhvXxsDrvtg/vX+uUjLm+mpbPoCJN8S8MP/iCDoUw7f2JbVCtARkSf6948/tUZuwllIAucv2f&#10;vfgGAAD//wMAUEsBAi0AFAAGAAgAAAAhALaDOJL+AAAA4QEAABMAAAAAAAAAAAAAAAAAAAAAAFtD&#10;b250ZW50X1R5cGVzXS54bWxQSwECLQAUAAYACAAAACEAOP0h/9YAAACUAQAACwAAAAAAAAAAAAAA&#10;AAAvAQAAX3JlbHMvLnJlbHNQSwECLQAUAAYACAAAACEA1YXotnICAADvBQAADgAAAAAAAAAAAAAA&#10;AAAuAgAAZHJzL2Uyb0RvYy54bWxQSwECLQAUAAYACAAAACEAMZYCK9oAAAADAQAADwAAAAAAAAAA&#10;AAAAAADMBAAAZHJzL2Rvd25yZXYueG1sUEsFBgAAAAAEAAQA8wAAANMFAAAAAA==&#10;">
                <v:shape id="Graphic 3" o:spid="_x0000_s1027" style="position:absolute;width:59804;height:63;visibility:visible;mso-wrap-style:square;v-text-anchor:top" coordsize="598043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5i6wwAAANoAAAAPAAAAZHJzL2Rvd25yZXYueG1sRI9Ba8JA&#10;FITvhf6H5RV6q5saWiS6CVJJ21OLiRdvj+wzCWbfht1V47/vFgSPw8x8w6yKyQziTM73lhW8zhIQ&#10;xI3VPbcKdnX5sgDhA7LGwTIpuJKHIn98WGGm7YW3dK5CKyKEfYYKuhDGTErfdGTQz+xIHL2DdQZD&#10;lK6V2uElws0g50nyLg32HBc6HOmjo+ZYnYyCt33pzNcvp/PKTVfTfG5+0rJW6vlpWi9BBJrCPXxr&#10;f2sFKfxfiTdA5n8AAAD//wMAUEsBAi0AFAAGAAgAAAAhANvh9svuAAAAhQEAABMAAAAAAAAAAAAA&#10;AAAAAAAAAFtDb250ZW50X1R5cGVzXS54bWxQSwECLQAUAAYACAAAACEAWvQsW78AAAAVAQAACwAA&#10;AAAAAAAAAAAAAAAfAQAAX3JlbHMvLnJlbHNQSwECLQAUAAYACAAAACEAPxuYusMAAADaAAAADwAA&#10;AAAAAAAAAAAAAAAHAgAAZHJzL2Rvd25yZXYueG1sUEsFBgAAAAADAAMAtwAAAPcCAAAAAA==&#10;" path="m5980176,l,,,6096r5980176,l5980176,xe" fillcolor="black" stroked="f">
                  <v:path arrowok="t"/>
                </v:shape>
                <w10:anchorlock/>
              </v:group>
            </w:pict>
          </mc:Fallback>
        </mc:AlternateContent>
      </w:r>
    </w:p>
    <w:p w14:paraId="1B5DE470" w14:textId="1EDFFF3E" w:rsidR="000F3053" w:rsidRPr="005622C6" w:rsidRDefault="00AA631B">
      <w:pPr>
        <w:pStyle w:val="ListParagraph"/>
        <w:numPr>
          <w:ilvl w:val="0"/>
          <w:numId w:val="35"/>
        </w:numPr>
        <w:tabs>
          <w:tab w:val="left" w:pos="1903"/>
        </w:tabs>
        <w:spacing w:before="231"/>
        <w:ind w:left="1903" w:hanging="360"/>
        <w:rPr>
          <w:rFonts w:ascii="Times New Roman"/>
          <w:b/>
          <w:bCs/>
          <w:sz w:val="24"/>
        </w:rPr>
      </w:pPr>
      <w:r w:rsidRPr="00CE696F">
        <w:rPr>
          <w:b/>
          <w:bCs/>
          <w:noProof/>
        </w:rPr>
        <w:t>Call to order – Roll Call</w:t>
      </w:r>
      <w:r w:rsidR="00142664">
        <w:rPr>
          <w:b/>
          <w:bCs/>
          <w:noProof/>
        </w:rPr>
        <w:t>.</w:t>
      </w:r>
    </w:p>
    <w:p w14:paraId="2C6F81A8" w14:textId="77777777" w:rsidR="00FA3EF9" w:rsidRPr="00FA3EF9" w:rsidRDefault="005622C6" w:rsidP="006F664F">
      <w:pPr>
        <w:pStyle w:val="ListParagraph"/>
        <w:numPr>
          <w:ilvl w:val="0"/>
          <w:numId w:val="39"/>
        </w:numPr>
        <w:tabs>
          <w:tab w:val="left" w:pos="1903"/>
          <w:tab w:val="left" w:pos="10980"/>
        </w:tabs>
        <w:spacing w:before="231"/>
        <w:ind w:right="1130"/>
        <w:rPr>
          <w:noProof/>
        </w:rPr>
      </w:pPr>
      <w:r w:rsidRPr="005622C6">
        <w:rPr>
          <w:noProof/>
          <w:u w:val="single"/>
        </w:rPr>
        <w:t>Admin Content</w:t>
      </w:r>
      <w:r w:rsidR="00A45B17">
        <w:rPr>
          <w:noProof/>
        </w:rPr>
        <w:t xml:space="preserve">     </w:t>
      </w:r>
      <w:r w:rsidR="00A45B17">
        <w:rPr>
          <w:noProof/>
        </w:rPr>
        <w:tab/>
      </w:r>
      <w:r w:rsidR="00A92E33">
        <w:rPr>
          <w:noProof/>
        </w:rPr>
        <w:t xml:space="preserve">              </w:t>
      </w:r>
      <w:r w:rsidR="006F664F">
        <w:rPr>
          <w:noProof/>
        </w:rPr>
        <w:t xml:space="preserve">        </w:t>
      </w:r>
      <w:r w:rsidR="00A92E33">
        <w:rPr>
          <w:noProof/>
        </w:rPr>
        <w:t xml:space="preserve">  </w:t>
      </w:r>
      <w:r w:rsidR="00A45B17" w:rsidRPr="00A92E33">
        <w:rPr>
          <w:i/>
          <w:iCs/>
          <w:noProof/>
        </w:rPr>
        <w:t xml:space="preserve">If </w:t>
      </w:r>
      <w:r w:rsidR="00A92E33" w:rsidRPr="00A92E33">
        <w:rPr>
          <w:i/>
          <w:iCs/>
          <w:noProof/>
        </w:rPr>
        <w:t>a</w:t>
      </w:r>
      <w:r w:rsidR="00A45B17" w:rsidRPr="00A92E33">
        <w:rPr>
          <w:i/>
          <w:iCs/>
          <w:noProof/>
        </w:rPr>
        <w:t xml:space="preserve"> person decides to appeal a decision made with respect to any matter at this </w:t>
      </w:r>
      <w:r w:rsidR="00A92E33" w:rsidRPr="00A92E33">
        <w:rPr>
          <w:i/>
          <w:iCs/>
          <w:noProof/>
        </w:rPr>
        <w:t xml:space="preserve">neeting or hearing, he or she will need a record of the proceedings and may need to ensure that a verbatim record is made. </w:t>
      </w:r>
    </w:p>
    <w:p w14:paraId="4CCDC3E0" w14:textId="71F993A1" w:rsidR="00FA3EF9" w:rsidRPr="00025E9E" w:rsidRDefault="00FA3EF9" w:rsidP="00FA3EF9">
      <w:pPr>
        <w:pStyle w:val="ListParagraph"/>
        <w:tabs>
          <w:tab w:val="left" w:pos="1903"/>
          <w:tab w:val="left" w:pos="11340"/>
        </w:tabs>
        <w:ind w:left="2623" w:right="500" w:firstLine="0"/>
        <w:rPr>
          <w:rFonts w:ascii="Times New Roman" w:hAnsi="Times New Roman" w:cs="Times New Roman"/>
          <w:i/>
          <w:iCs/>
          <w:noProof/>
          <w:sz w:val="24"/>
          <w:szCs w:val="24"/>
        </w:rPr>
      </w:pPr>
      <w:r w:rsidRPr="00025E9E">
        <w:rPr>
          <w:rFonts w:ascii="Times New Roman" w:hAnsi="Times New Roman" w:cs="Times New Roman"/>
          <w:noProof/>
          <w:color w:val="FF0000"/>
          <w:sz w:val="24"/>
          <w:szCs w:val="24"/>
        </w:rPr>
        <w:t xml:space="preserve">Mayor </w:t>
      </w:r>
      <w:r>
        <w:rPr>
          <w:rFonts w:ascii="Times New Roman" w:hAnsi="Times New Roman" w:cs="Times New Roman"/>
          <w:noProof/>
          <w:color w:val="FF0000"/>
          <w:sz w:val="24"/>
          <w:szCs w:val="24"/>
        </w:rPr>
        <w:t>Hendrix</w:t>
      </w:r>
      <w:r w:rsidRPr="00025E9E">
        <w:rPr>
          <w:rFonts w:ascii="Times New Roman" w:hAnsi="Times New Roman" w:cs="Times New Roman"/>
          <w:noProof/>
          <w:color w:val="FF0000"/>
          <w:sz w:val="24"/>
          <w:szCs w:val="24"/>
        </w:rPr>
        <w:t xml:space="preserve"> called the meeting to order at </w:t>
      </w:r>
      <w:r>
        <w:rPr>
          <w:rFonts w:ascii="Times New Roman" w:hAnsi="Times New Roman" w:cs="Times New Roman"/>
          <w:noProof/>
          <w:color w:val="FF0000"/>
          <w:sz w:val="24"/>
          <w:szCs w:val="24"/>
        </w:rPr>
        <w:t>5</w:t>
      </w:r>
      <w:r w:rsidRPr="00025E9E">
        <w:rPr>
          <w:rFonts w:ascii="Times New Roman" w:hAnsi="Times New Roman" w:cs="Times New Roman"/>
          <w:noProof/>
          <w:color w:val="FF0000"/>
          <w:sz w:val="24"/>
          <w:szCs w:val="24"/>
        </w:rPr>
        <w:t>:</w:t>
      </w:r>
      <w:r w:rsidR="00A32BF6">
        <w:rPr>
          <w:rFonts w:ascii="Times New Roman" w:hAnsi="Times New Roman" w:cs="Times New Roman"/>
          <w:noProof/>
          <w:color w:val="FF0000"/>
          <w:sz w:val="24"/>
          <w:szCs w:val="24"/>
        </w:rPr>
        <w:t>30</w:t>
      </w:r>
      <w:r w:rsidRPr="00025E9E">
        <w:rPr>
          <w:rFonts w:ascii="Times New Roman" w:hAnsi="Times New Roman" w:cs="Times New Roman"/>
          <w:noProof/>
          <w:color w:val="FF0000"/>
          <w:sz w:val="24"/>
          <w:szCs w:val="24"/>
        </w:rPr>
        <w:t>pm.</w:t>
      </w:r>
      <w:r w:rsidRPr="00025E9E">
        <w:rPr>
          <w:rFonts w:ascii="Times New Roman" w:hAnsi="Times New Roman" w:cs="Times New Roman"/>
          <w:i/>
          <w:iCs/>
          <w:noProof/>
          <w:color w:val="FF0000"/>
          <w:sz w:val="24"/>
          <w:szCs w:val="24"/>
        </w:rPr>
        <w:t xml:space="preserve"> </w:t>
      </w:r>
    </w:p>
    <w:p w14:paraId="0CE04AE9" w14:textId="77777777" w:rsidR="00FA3EF9" w:rsidRPr="00025E9E" w:rsidRDefault="00FA3EF9" w:rsidP="00FA3EF9">
      <w:pPr>
        <w:pStyle w:val="ListParagraph"/>
        <w:tabs>
          <w:tab w:val="left" w:pos="1903"/>
          <w:tab w:val="left" w:pos="11340"/>
        </w:tabs>
        <w:ind w:left="2623" w:right="500" w:firstLine="0"/>
        <w:rPr>
          <w:rFonts w:ascii="Times New Roman" w:hAnsi="Times New Roman" w:cs="Times New Roman"/>
          <w:noProof/>
          <w:color w:val="FF0000"/>
          <w:sz w:val="24"/>
          <w:szCs w:val="24"/>
        </w:rPr>
      </w:pPr>
      <w:r w:rsidRPr="00025E9E">
        <w:rPr>
          <w:rFonts w:ascii="Times New Roman" w:hAnsi="Times New Roman" w:cs="Times New Roman"/>
          <w:noProof/>
          <w:color w:val="FF0000"/>
          <w:sz w:val="24"/>
          <w:szCs w:val="24"/>
        </w:rPr>
        <w:t>In Attendance:</w:t>
      </w:r>
    </w:p>
    <w:p w14:paraId="13A67AA7" w14:textId="49FED218" w:rsidR="00FA3EF9" w:rsidRDefault="00FA3EF9" w:rsidP="00FA3EF9">
      <w:pPr>
        <w:pStyle w:val="ListParagraph"/>
        <w:tabs>
          <w:tab w:val="left" w:pos="1903"/>
          <w:tab w:val="left" w:pos="11340"/>
        </w:tabs>
        <w:ind w:left="2623" w:right="500" w:firstLine="0"/>
        <w:rPr>
          <w:rFonts w:ascii="Times New Roman" w:hAnsi="Times New Roman" w:cs="Times New Roman"/>
          <w:noProof/>
          <w:color w:val="FF0000"/>
          <w:sz w:val="24"/>
          <w:szCs w:val="24"/>
        </w:rPr>
      </w:pPr>
      <w:r w:rsidRPr="00025E9E">
        <w:rPr>
          <w:rFonts w:ascii="Times New Roman" w:hAnsi="Times New Roman" w:cs="Times New Roman"/>
          <w:noProof/>
          <w:color w:val="FF0000"/>
          <w:sz w:val="24"/>
          <w:szCs w:val="24"/>
        </w:rPr>
        <w:t xml:space="preserve">City Commission –Commissioner Redman, </w:t>
      </w:r>
      <w:r>
        <w:rPr>
          <w:rFonts w:ascii="Times New Roman" w:hAnsi="Times New Roman" w:cs="Times New Roman"/>
          <w:noProof/>
          <w:color w:val="FF0000"/>
          <w:sz w:val="24"/>
          <w:szCs w:val="24"/>
        </w:rPr>
        <w:t xml:space="preserve">Commissioner Stephenson, </w:t>
      </w:r>
      <w:r w:rsidRPr="00025E9E">
        <w:rPr>
          <w:rFonts w:ascii="Times New Roman" w:hAnsi="Times New Roman" w:cs="Times New Roman"/>
          <w:noProof/>
          <w:color w:val="FF0000"/>
          <w:sz w:val="24"/>
          <w:szCs w:val="24"/>
        </w:rPr>
        <w:t>Mayor Hendrix, Vice Mayor Huggins</w:t>
      </w:r>
      <w:r w:rsidR="00A32BF6">
        <w:rPr>
          <w:rFonts w:ascii="Times New Roman" w:hAnsi="Times New Roman" w:cs="Times New Roman"/>
          <w:noProof/>
          <w:color w:val="FF0000"/>
          <w:sz w:val="24"/>
          <w:szCs w:val="24"/>
        </w:rPr>
        <w:t xml:space="preserve">, </w:t>
      </w:r>
      <w:r w:rsidR="00A32BF6" w:rsidRPr="00025E9E">
        <w:rPr>
          <w:rFonts w:ascii="Times New Roman" w:hAnsi="Times New Roman" w:cs="Times New Roman"/>
          <w:noProof/>
          <w:color w:val="FF0000"/>
          <w:sz w:val="24"/>
          <w:szCs w:val="24"/>
        </w:rPr>
        <w:t>Commisioner Sirmones</w:t>
      </w:r>
    </w:p>
    <w:p w14:paraId="74BC205F" w14:textId="3F043941" w:rsidR="00FA3EF9" w:rsidRDefault="00FA3EF9" w:rsidP="00FA3EF9">
      <w:pPr>
        <w:pStyle w:val="ListParagraph"/>
        <w:tabs>
          <w:tab w:val="left" w:pos="1903"/>
          <w:tab w:val="left" w:pos="11340"/>
        </w:tabs>
        <w:ind w:left="2623" w:right="500" w:firstLine="0"/>
        <w:rPr>
          <w:rFonts w:ascii="Times New Roman" w:hAnsi="Times New Roman" w:cs="Times New Roman"/>
          <w:noProof/>
          <w:color w:val="FF0000"/>
          <w:sz w:val="24"/>
          <w:szCs w:val="24"/>
        </w:rPr>
      </w:pPr>
      <w:r w:rsidRPr="00025E9E">
        <w:rPr>
          <w:rFonts w:ascii="Times New Roman" w:hAnsi="Times New Roman" w:cs="Times New Roman"/>
          <w:noProof/>
          <w:color w:val="FF0000"/>
          <w:sz w:val="24"/>
          <w:szCs w:val="24"/>
        </w:rPr>
        <w:t>City Staff –</w:t>
      </w:r>
      <w:r w:rsidR="00A32BF6" w:rsidRPr="00A32BF6">
        <w:rPr>
          <w:rFonts w:ascii="Times New Roman" w:hAnsi="Times New Roman" w:cs="Times New Roman"/>
          <w:noProof/>
          <w:color w:val="FF0000"/>
          <w:sz w:val="24"/>
          <w:szCs w:val="24"/>
        </w:rPr>
        <w:t xml:space="preserve"> </w:t>
      </w:r>
      <w:r w:rsidR="00A32BF6" w:rsidRPr="00025E9E">
        <w:rPr>
          <w:rFonts w:ascii="Times New Roman" w:hAnsi="Times New Roman" w:cs="Times New Roman"/>
          <w:noProof/>
          <w:color w:val="FF0000"/>
          <w:sz w:val="24"/>
          <w:szCs w:val="24"/>
        </w:rPr>
        <w:t>City Attorney Maines</w:t>
      </w:r>
      <w:r w:rsidR="00A32BF6">
        <w:rPr>
          <w:rFonts w:ascii="Times New Roman" w:hAnsi="Times New Roman" w:cs="Times New Roman"/>
          <w:noProof/>
          <w:color w:val="FF0000"/>
          <w:sz w:val="24"/>
          <w:szCs w:val="24"/>
        </w:rPr>
        <w:t xml:space="preserve">, </w:t>
      </w:r>
      <w:r w:rsidRPr="00025E9E">
        <w:rPr>
          <w:rFonts w:ascii="Times New Roman" w:hAnsi="Times New Roman" w:cs="Times New Roman"/>
          <w:noProof/>
          <w:color w:val="FF0000"/>
          <w:sz w:val="24"/>
          <w:szCs w:val="24"/>
        </w:rPr>
        <w:t xml:space="preserve">City Manager Hayes, Finance Director Mecusker, Administrative Assistant Evernden. </w:t>
      </w:r>
    </w:p>
    <w:p w14:paraId="3B47F3CF" w14:textId="64C8935A" w:rsidR="00A32BF6" w:rsidRDefault="00FA3EF9" w:rsidP="00A32BF6">
      <w:pPr>
        <w:pStyle w:val="ListParagraph"/>
        <w:tabs>
          <w:tab w:val="left" w:pos="1903"/>
          <w:tab w:val="left" w:pos="11340"/>
        </w:tabs>
        <w:ind w:left="2623" w:right="500" w:firstLine="0"/>
        <w:rPr>
          <w:rFonts w:ascii="Times New Roman" w:hAnsi="Times New Roman" w:cs="Times New Roman"/>
          <w:noProof/>
          <w:color w:val="FF0000"/>
          <w:sz w:val="24"/>
          <w:szCs w:val="24"/>
        </w:rPr>
      </w:pPr>
      <w:r w:rsidRPr="00025E9E">
        <w:rPr>
          <w:rFonts w:ascii="Times New Roman" w:hAnsi="Times New Roman" w:cs="Times New Roman"/>
          <w:noProof/>
          <w:color w:val="FF0000"/>
          <w:sz w:val="24"/>
          <w:szCs w:val="24"/>
        </w:rPr>
        <w:t>Op</w:t>
      </w:r>
      <w:r w:rsidR="00A32BF6">
        <w:rPr>
          <w:rFonts w:ascii="Times New Roman" w:hAnsi="Times New Roman" w:cs="Times New Roman"/>
          <w:noProof/>
          <w:color w:val="FF0000"/>
          <w:sz w:val="24"/>
          <w:szCs w:val="24"/>
        </w:rPr>
        <w:t>e</w:t>
      </w:r>
      <w:r w:rsidRPr="00025E9E">
        <w:rPr>
          <w:rFonts w:ascii="Times New Roman" w:hAnsi="Times New Roman" w:cs="Times New Roman"/>
          <w:noProof/>
          <w:color w:val="FF0000"/>
          <w:sz w:val="24"/>
          <w:szCs w:val="24"/>
        </w:rPr>
        <w:t xml:space="preserve">ning Prayer was led by </w:t>
      </w:r>
      <w:r>
        <w:rPr>
          <w:rFonts w:ascii="Times New Roman" w:hAnsi="Times New Roman" w:cs="Times New Roman"/>
          <w:noProof/>
          <w:color w:val="FF0000"/>
          <w:sz w:val="24"/>
          <w:szCs w:val="24"/>
        </w:rPr>
        <w:t>Commissioner Redman</w:t>
      </w:r>
      <w:r w:rsidR="00A32BF6">
        <w:rPr>
          <w:rFonts w:ascii="Times New Roman" w:hAnsi="Times New Roman" w:cs="Times New Roman"/>
          <w:noProof/>
          <w:color w:val="FF0000"/>
          <w:sz w:val="24"/>
          <w:szCs w:val="24"/>
        </w:rPr>
        <w:t xml:space="preserve"> at 5:00 pm Meeting.</w:t>
      </w:r>
      <w:r w:rsidRPr="00025E9E">
        <w:rPr>
          <w:rFonts w:ascii="Times New Roman" w:hAnsi="Times New Roman" w:cs="Times New Roman"/>
          <w:noProof/>
          <w:color w:val="FF0000"/>
          <w:sz w:val="24"/>
          <w:szCs w:val="24"/>
        </w:rPr>
        <w:t xml:space="preserve"> </w:t>
      </w:r>
    </w:p>
    <w:p w14:paraId="081B1801" w14:textId="2FB7E0F1" w:rsidR="005622C6" w:rsidRPr="00A32BF6" w:rsidRDefault="00FA3EF9" w:rsidP="00A32BF6">
      <w:pPr>
        <w:pStyle w:val="ListParagraph"/>
        <w:tabs>
          <w:tab w:val="left" w:pos="1903"/>
          <w:tab w:val="left" w:pos="11340"/>
        </w:tabs>
        <w:ind w:left="2623" w:right="500" w:firstLine="0"/>
        <w:rPr>
          <w:rFonts w:ascii="Times New Roman" w:hAnsi="Times New Roman" w:cs="Times New Roman"/>
          <w:noProof/>
          <w:color w:val="FF0000"/>
          <w:sz w:val="24"/>
          <w:szCs w:val="24"/>
        </w:rPr>
      </w:pPr>
      <w:r w:rsidRPr="00A32BF6">
        <w:rPr>
          <w:rFonts w:ascii="Times New Roman" w:hAnsi="Times New Roman" w:cs="Times New Roman"/>
          <w:noProof/>
          <w:color w:val="FF0000"/>
          <w:sz w:val="24"/>
          <w:szCs w:val="24"/>
        </w:rPr>
        <w:t>Pledge of Allegiance was led by Mayor Hendrix</w:t>
      </w:r>
      <w:r w:rsidR="00A32BF6">
        <w:rPr>
          <w:rFonts w:ascii="Times New Roman" w:hAnsi="Times New Roman" w:cs="Times New Roman"/>
          <w:noProof/>
          <w:color w:val="FF0000"/>
          <w:sz w:val="24"/>
          <w:szCs w:val="24"/>
        </w:rPr>
        <w:t xml:space="preserve"> at 5:00 pm Meeting</w:t>
      </w:r>
      <w:r w:rsidRPr="00A32BF6">
        <w:rPr>
          <w:rFonts w:ascii="Times New Roman" w:hAnsi="Times New Roman" w:cs="Times New Roman"/>
          <w:noProof/>
          <w:color w:val="FF0000"/>
          <w:sz w:val="24"/>
          <w:szCs w:val="24"/>
        </w:rPr>
        <w:t>.</w:t>
      </w:r>
      <w:r w:rsidR="00A45B17" w:rsidRPr="00A32BF6">
        <w:rPr>
          <w:i/>
          <w:iCs/>
          <w:noProof/>
        </w:rPr>
        <w:tab/>
      </w:r>
    </w:p>
    <w:p w14:paraId="0DB3FCB7" w14:textId="77777777" w:rsidR="00E77A5C" w:rsidRDefault="00E77A5C" w:rsidP="00E77A5C">
      <w:pPr>
        <w:pStyle w:val="BodyText"/>
        <w:spacing w:before="1"/>
        <w:rPr>
          <w:rFonts w:ascii="Times New Roman"/>
          <w:sz w:val="24"/>
        </w:rPr>
      </w:pPr>
      <w:bookmarkStart w:id="0" w:name="_Hlk175814908"/>
    </w:p>
    <w:p w14:paraId="4CF2BF70" w14:textId="77777777" w:rsidR="00E77A5C" w:rsidRPr="00BF149D" w:rsidRDefault="00E77A5C" w:rsidP="00E77A5C">
      <w:pPr>
        <w:pStyle w:val="ListParagraph"/>
        <w:numPr>
          <w:ilvl w:val="0"/>
          <w:numId w:val="35"/>
        </w:numPr>
        <w:tabs>
          <w:tab w:val="left" w:pos="1900"/>
        </w:tabs>
        <w:ind w:right="950"/>
        <w:rPr>
          <w:rFonts w:ascii="Times New Roman"/>
          <w:b/>
          <w:bCs/>
          <w:sz w:val="24"/>
        </w:rPr>
      </w:pPr>
      <w:r w:rsidRPr="00BF149D">
        <w:rPr>
          <w:rFonts w:ascii="Times New Roman"/>
          <w:b/>
          <w:bCs/>
          <w:sz w:val="24"/>
        </w:rPr>
        <w:t>Approval of The Agenda Format.</w:t>
      </w:r>
    </w:p>
    <w:p w14:paraId="17A7060E" w14:textId="702F5511" w:rsidR="00E77A5C" w:rsidRDefault="00E77A5C" w:rsidP="00E77A5C">
      <w:pPr>
        <w:pStyle w:val="ListParagraph"/>
        <w:numPr>
          <w:ilvl w:val="1"/>
          <w:numId w:val="35"/>
        </w:numPr>
        <w:tabs>
          <w:tab w:val="left" w:pos="1900"/>
        </w:tabs>
        <w:ind w:right="950"/>
        <w:rPr>
          <w:rFonts w:ascii="Times New Roman"/>
          <w:sz w:val="24"/>
        </w:rPr>
      </w:pPr>
      <w:r>
        <w:rPr>
          <w:rFonts w:ascii="Times New Roman"/>
          <w:sz w:val="24"/>
        </w:rPr>
        <w:t xml:space="preserve">Motion to approve the agenda format. </w:t>
      </w:r>
    </w:p>
    <w:p w14:paraId="2C3C33B8" w14:textId="12885DD0" w:rsidR="00FA3EF9" w:rsidRDefault="00FA3EF9" w:rsidP="00FA3EF9">
      <w:pPr>
        <w:pStyle w:val="BodyText"/>
        <w:tabs>
          <w:tab w:val="left" w:pos="2520"/>
          <w:tab w:val="left" w:pos="9720"/>
        </w:tabs>
        <w:spacing w:before="3"/>
        <w:ind w:left="2610" w:right="1850"/>
        <w:rPr>
          <w:rFonts w:ascii="Times New Roman"/>
          <w:color w:val="FF0000"/>
          <w:sz w:val="24"/>
        </w:rPr>
      </w:pPr>
      <w:bookmarkStart w:id="1" w:name="_Hlk175747433"/>
      <w:r>
        <w:rPr>
          <w:rFonts w:ascii="Times New Roman"/>
          <w:color w:val="FF0000"/>
          <w:sz w:val="24"/>
        </w:rPr>
        <w:t xml:space="preserve">A motion to approve the Agenda Format was made by </w:t>
      </w:r>
      <w:r w:rsidR="00A32BF6">
        <w:rPr>
          <w:rFonts w:ascii="Times New Roman"/>
          <w:color w:val="FF0000"/>
          <w:sz w:val="24"/>
        </w:rPr>
        <w:t>Commissioner Redman</w:t>
      </w:r>
      <w:r>
        <w:rPr>
          <w:rFonts w:ascii="Times New Roman"/>
          <w:color w:val="FF0000"/>
          <w:sz w:val="24"/>
        </w:rPr>
        <w:t xml:space="preserve">. Motion seconded by Commissioner </w:t>
      </w:r>
      <w:r w:rsidR="00A32BF6">
        <w:rPr>
          <w:rFonts w:ascii="Times New Roman"/>
          <w:color w:val="FF0000"/>
          <w:sz w:val="24"/>
        </w:rPr>
        <w:t>Stephenson</w:t>
      </w:r>
      <w:r>
        <w:rPr>
          <w:rFonts w:ascii="Times New Roman"/>
          <w:color w:val="FF0000"/>
          <w:sz w:val="24"/>
        </w:rPr>
        <w:t xml:space="preserve">. Unanimous approval. </w:t>
      </w:r>
    </w:p>
    <w:bookmarkEnd w:id="0"/>
    <w:bookmarkEnd w:id="1"/>
    <w:p w14:paraId="7FF3D6D2" w14:textId="77777777" w:rsidR="00E77A5C" w:rsidRDefault="00E77A5C" w:rsidP="00E77A5C">
      <w:pPr>
        <w:pStyle w:val="BodyText"/>
        <w:spacing w:before="1"/>
        <w:rPr>
          <w:rFonts w:ascii="Times New Roman"/>
          <w:sz w:val="24"/>
        </w:rPr>
      </w:pPr>
    </w:p>
    <w:p w14:paraId="48852901" w14:textId="43AADBD3" w:rsidR="00E77A5C" w:rsidRDefault="00E77A5C" w:rsidP="00E77A5C">
      <w:pPr>
        <w:pStyle w:val="ListParagraph"/>
        <w:numPr>
          <w:ilvl w:val="0"/>
          <w:numId w:val="35"/>
        </w:numPr>
        <w:tabs>
          <w:tab w:val="left" w:pos="1900"/>
        </w:tabs>
        <w:ind w:left="1900" w:hanging="357"/>
        <w:rPr>
          <w:rFonts w:ascii="Times New Roman"/>
          <w:sz w:val="24"/>
        </w:rPr>
      </w:pPr>
      <w:r>
        <w:rPr>
          <w:rFonts w:ascii="Times New Roman"/>
          <w:color w:val="0E0E0E"/>
          <w:sz w:val="24"/>
        </w:rPr>
        <w:t>Public Hearing for Z 24-02 (</w:t>
      </w:r>
      <w:r w:rsidR="00666965">
        <w:rPr>
          <w:rFonts w:ascii="Times New Roman"/>
          <w:color w:val="0E0E0E"/>
          <w:sz w:val="24"/>
        </w:rPr>
        <w:t>Amendment to Official Zoning Atlas) (</w:t>
      </w:r>
      <w:r>
        <w:rPr>
          <w:rFonts w:ascii="Times New Roman"/>
          <w:color w:val="0E0E0E"/>
          <w:sz w:val="24"/>
        </w:rPr>
        <w:t>Old Public Works)</w:t>
      </w:r>
    </w:p>
    <w:p w14:paraId="3782E8CD" w14:textId="77777777" w:rsidR="00E77A5C" w:rsidRDefault="00E77A5C" w:rsidP="00E77A5C">
      <w:pPr>
        <w:pStyle w:val="BodyText"/>
        <w:rPr>
          <w:rFonts w:ascii="Times New Roman"/>
          <w:sz w:val="24"/>
        </w:rPr>
      </w:pPr>
    </w:p>
    <w:p w14:paraId="3429C75B" w14:textId="77777777" w:rsidR="00E77A5C" w:rsidRPr="00A32BF6" w:rsidRDefault="00E77A5C" w:rsidP="00E77A5C">
      <w:pPr>
        <w:pStyle w:val="ListParagraph"/>
        <w:numPr>
          <w:ilvl w:val="1"/>
          <w:numId w:val="35"/>
        </w:numPr>
        <w:tabs>
          <w:tab w:val="left" w:pos="2625"/>
        </w:tabs>
        <w:spacing w:line="275" w:lineRule="exact"/>
        <w:ind w:hanging="363"/>
        <w:rPr>
          <w:rFonts w:ascii="Times New Roman"/>
          <w:color w:val="0E75C1"/>
          <w:sz w:val="24"/>
        </w:rPr>
      </w:pPr>
      <w:r>
        <w:rPr>
          <w:rFonts w:ascii="Times New Roman"/>
          <w:color w:val="0E0E0E"/>
          <w:sz w:val="24"/>
        </w:rPr>
        <w:t>Motion to open the public hearing for Z 24-02</w:t>
      </w:r>
    </w:p>
    <w:p w14:paraId="569FBE6F" w14:textId="0434446E" w:rsidR="00A32BF6" w:rsidRDefault="00A32BF6" w:rsidP="00A32BF6">
      <w:pPr>
        <w:pStyle w:val="BodyText"/>
        <w:tabs>
          <w:tab w:val="left" w:pos="2520"/>
          <w:tab w:val="left" w:pos="9720"/>
        </w:tabs>
        <w:spacing w:before="3"/>
        <w:ind w:left="2610" w:right="1850"/>
        <w:rPr>
          <w:rFonts w:ascii="Times New Roman"/>
          <w:color w:val="FF0000"/>
          <w:sz w:val="24"/>
        </w:rPr>
      </w:pPr>
      <w:r>
        <w:rPr>
          <w:rFonts w:ascii="Times New Roman"/>
          <w:color w:val="FF0000"/>
          <w:sz w:val="24"/>
        </w:rPr>
        <w:t xml:space="preserve">A motion to open public hearing Z 24-02 was made by Commissioner Sirmones. Motion seconded by Commissioner Redman. Unanimous approval. </w:t>
      </w:r>
    </w:p>
    <w:p w14:paraId="422ABE8D" w14:textId="77777777" w:rsidR="00A32BF6" w:rsidRDefault="00A32BF6" w:rsidP="00A32BF6">
      <w:pPr>
        <w:pStyle w:val="BodyText"/>
        <w:tabs>
          <w:tab w:val="left" w:pos="2520"/>
          <w:tab w:val="left" w:pos="9720"/>
        </w:tabs>
        <w:spacing w:before="3"/>
        <w:ind w:left="2610" w:right="1850"/>
        <w:rPr>
          <w:rFonts w:ascii="Times New Roman"/>
          <w:color w:val="FF0000"/>
          <w:sz w:val="24"/>
        </w:rPr>
      </w:pPr>
    </w:p>
    <w:p w14:paraId="51702747" w14:textId="26A88861" w:rsidR="00A32BF6" w:rsidRPr="00E91BCE" w:rsidRDefault="00A32BF6" w:rsidP="00A32BF6">
      <w:pPr>
        <w:pStyle w:val="ListParagraph"/>
        <w:tabs>
          <w:tab w:val="left" w:pos="2625"/>
        </w:tabs>
        <w:spacing w:line="275" w:lineRule="exact"/>
        <w:ind w:left="2614" w:right="1220" w:firstLine="0"/>
        <w:rPr>
          <w:rFonts w:ascii="Times New Roman"/>
          <w:color w:val="0E75C1"/>
          <w:sz w:val="24"/>
        </w:rPr>
      </w:pPr>
      <w:r w:rsidRPr="00A32BF6">
        <w:rPr>
          <w:rFonts w:ascii="Times New Roman"/>
          <w:color w:val="FF0000"/>
          <w:sz w:val="24"/>
        </w:rPr>
        <w:t xml:space="preserve">Vice Mayor Huggins </w:t>
      </w:r>
      <w:r>
        <w:rPr>
          <w:rFonts w:ascii="Times New Roman"/>
          <w:color w:val="FF0000"/>
          <w:sz w:val="24"/>
        </w:rPr>
        <w:t xml:space="preserve">requested to speak with the board on an item he needed to discuss and stated he had asked to have an agenda item placed on the agenda and was told to speak at this meeting. Mayor Hendrix stated that at the end of this meeting they would allow him to discuss his item. </w:t>
      </w:r>
    </w:p>
    <w:p w14:paraId="41D1C174" w14:textId="77777777" w:rsidR="00E77A5C" w:rsidRPr="00A32BF6" w:rsidRDefault="00E77A5C" w:rsidP="00E77A5C">
      <w:pPr>
        <w:pStyle w:val="ListParagraph"/>
        <w:numPr>
          <w:ilvl w:val="1"/>
          <w:numId w:val="35"/>
        </w:numPr>
        <w:tabs>
          <w:tab w:val="left" w:pos="2624"/>
        </w:tabs>
        <w:spacing w:line="275" w:lineRule="exact"/>
        <w:ind w:left="2624" w:hanging="360"/>
        <w:rPr>
          <w:rFonts w:ascii="Times New Roman"/>
          <w:color w:val="0E75C1"/>
          <w:sz w:val="24"/>
        </w:rPr>
      </w:pPr>
      <w:r>
        <w:rPr>
          <w:rFonts w:ascii="Times New Roman"/>
          <w:color w:val="0E0E0E"/>
          <w:sz w:val="24"/>
        </w:rPr>
        <w:t>Motion to close the public hearing for Z 24-02</w:t>
      </w:r>
    </w:p>
    <w:p w14:paraId="65E5FDF6" w14:textId="2C8456DF" w:rsidR="00A32BF6" w:rsidRDefault="00A32BF6" w:rsidP="00A32BF6">
      <w:pPr>
        <w:pStyle w:val="BodyText"/>
        <w:tabs>
          <w:tab w:val="left" w:pos="2520"/>
          <w:tab w:val="left" w:pos="9720"/>
        </w:tabs>
        <w:spacing w:before="3"/>
        <w:ind w:left="2610" w:right="1850"/>
        <w:rPr>
          <w:rFonts w:ascii="Times New Roman"/>
          <w:color w:val="FF0000"/>
          <w:sz w:val="24"/>
        </w:rPr>
      </w:pPr>
      <w:r>
        <w:rPr>
          <w:rFonts w:ascii="Times New Roman"/>
          <w:color w:val="FF0000"/>
          <w:sz w:val="24"/>
        </w:rPr>
        <w:t xml:space="preserve">A motion to close public hearing Z 24-02 was made by Commissioner Redman. Motion seconded by Vice Mayor Huggins. Unanimous approval. </w:t>
      </w:r>
    </w:p>
    <w:p w14:paraId="23F41568" w14:textId="77777777" w:rsidR="00A32BF6" w:rsidRPr="00624CC0" w:rsidRDefault="00A32BF6" w:rsidP="00A32BF6">
      <w:pPr>
        <w:pStyle w:val="ListParagraph"/>
        <w:tabs>
          <w:tab w:val="left" w:pos="2624"/>
        </w:tabs>
        <w:spacing w:line="275" w:lineRule="exact"/>
        <w:ind w:left="2624" w:firstLine="0"/>
        <w:rPr>
          <w:rFonts w:ascii="Times New Roman"/>
          <w:color w:val="0E75C1"/>
          <w:sz w:val="24"/>
        </w:rPr>
      </w:pPr>
    </w:p>
    <w:p w14:paraId="5F37AF2E" w14:textId="1AD206D0" w:rsidR="00142664" w:rsidRPr="00E8545C" w:rsidRDefault="00142664" w:rsidP="005A4D9A">
      <w:pPr>
        <w:pStyle w:val="ListParagraph"/>
        <w:numPr>
          <w:ilvl w:val="0"/>
          <w:numId w:val="35"/>
        </w:numPr>
        <w:tabs>
          <w:tab w:val="left" w:pos="1902"/>
          <w:tab w:val="left" w:pos="9720"/>
        </w:tabs>
        <w:spacing w:before="1"/>
        <w:ind w:left="1902" w:right="1850" w:hanging="359"/>
        <w:rPr>
          <w:rFonts w:ascii="Times New Roman"/>
          <w:sz w:val="24"/>
        </w:rPr>
      </w:pPr>
      <w:r w:rsidRPr="00E8545C">
        <w:rPr>
          <w:rFonts w:ascii="Times New Roman"/>
          <w:sz w:val="24"/>
        </w:rPr>
        <w:t>Public Hearing for CPA 24-0</w:t>
      </w:r>
      <w:r w:rsidR="00876340" w:rsidRPr="00E8545C">
        <w:rPr>
          <w:rFonts w:ascii="Times New Roman"/>
          <w:sz w:val="24"/>
        </w:rPr>
        <w:t>2</w:t>
      </w:r>
      <w:r w:rsidRPr="00E8545C">
        <w:rPr>
          <w:rFonts w:ascii="Times New Roman"/>
          <w:sz w:val="24"/>
        </w:rPr>
        <w:t xml:space="preserve"> </w:t>
      </w:r>
      <w:r w:rsidR="00666965" w:rsidRPr="00E8545C">
        <w:rPr>
          <w:rFonts w:ascii="Times New Roman"/>
          <w:sz w:val="24"/>
        </w:rPr>
        <w:t xml:space="preserve">(Amendment to the future land use Comprehensive Plan) </w:t>
      </w:r>
      <w:r w:rsidRPr="00E8545C">
        <w:rPr>
          <w:rFonts w:ascii="Times New Roman"/>
          <w:sz w:val="24"/>
        </w:rPr>
        <w:t>(</w:t>
      </w:r>
      <w:r w:rsidR="00876340" w:rsidRPr="00E8545C">
        <w:rPr>
          <w:rFonts w:ascii="Times New Roman"/>
          <w:sz w:val="24"/>
        </w:rPr>
        <w:t>Old Public Works</w:t>
      </w:r>
      <w:r w:rsidRPr="00E8545C">
        <w:rPr>
          <w:rFonts w:ascii="Times New Roman"/>
          <w:sz w:val="24"/>
        </w:rPr>
        <w:t>)</w:t>
      </w:r>
    </w:p>
    <w:p w14:paraId="76485764" w14:textId="6D9105ED" w:rsidR="00142664" w:rsidRPr="00D02035" w:rsidRDefault="00142664" w:rsidP="00142664">
      <w:pPr>
        <w:pStyle w:val="ListParagraph"/>
        <w:numPr>
          <w:ilvl w:val="1"/>
          <w:numId w:val="35"/>
        </w:numPr>
        <w:tabs>
          <w:tab w:val="left" w:pos="2625"/>
        </w:tabs>
        <w:spacing w:line="275" w:lineRule="exact"/>
        <w:ind w:hanging="363"/>
        <w:rPr>
          <w:rFonts w:ascii="Times New Roman"/>
          <w:color w:val="0E75C1"/>
          <w:sz w:val="24"/>
        </w:rPr>
      </w:pPr>
      <w:r>
        <w:rPr>
          <w:rFonts w:ascii="Times New Roman"/>
          <w:color w:val="0E0E0E"/>
          <w:sz w:val="24"/>
        </w:rPr>
        <w:t>Motion to open the public hearing for CPA 24-0</w:t>
      </w:r>
      <w:r w:rsidR="00876340">
        <w:rPr>
          <w:rFonts w:ascii="Times New Roman"/>
          <w:color w:val="0E0E0E"/>
          <w:sz w:val="24"/>
        </w:rPr>
        <w:t>2</w:t>
      </w:r>
    </w:p>
    <w:p w14:paraId="681A040F" w14:textId="543C4467" w:rsidR="00D02035" w:rsidRDefault="00D02035" w:rsidP="00D02035">
      <w:pPr>
        <w:pStyle w:val="BodyText"/>
        <w:tabs>
          <w:tab w:val="left" w:pos="2520"/>
          <w:tab w:val="left" w:pos="9720"/>
        </w:tabs>
        <w:spacing w:before="3"/>
        <w:ind w:left="2610" w:right="1850"/>
        <w:rPr>
          <w:rFonts w:ascii="Times New Roman"/>
          <w:color w:val="FF0000"/>
          <w:sz w:val="24"/>
        </w:rPr>
      </w:pPr>
      <w:r>
        <w:rPr>
          <w:rFonts w:ascii="Times New Roman"/>
          <w:color w:val="FF0000"/>
          <w:sz w:val="24"/>
        </w:rPr>
        <w:t xml:space="preserve">A motion to open public hearing CPA 24-02 was made by Commissioner Redman. Motion seconded by Commissioner Sirmones. Unanimous approval. </w:t>
      </w:r>
    </w:p>
    <w:p w14:paraId="504D95CE" w14:textId="00D8A86B" w:rsidR="00142664" w:rsidRPr="00D02035" w:rsidRDefault="00142664" w:rsidP="00142664">
      <w:pPr>
        <w:pStyle w:val="ListParagraph"/>
        <w:numPr>
          <w:ilvl w:val="1"/>
          <w:numId w:val="35"/>
        </w:numPr>
        <w:tabs>
          <w:tab w:val="left" w:pos="2624"/>
        </w:tabs>
        <w:spacing w:line="275" w:lineRule="exact"/>
        <w:ind w:left="2624" w:hanging="360"/>
        <w:rPr>
          <w:rFonts w:ascii="Times New Roman"/>
          <w:color w:val="0E75C1"/>
          <w:sz w:val="24"/>
        </w:rPr>
      </w:pPr>
      <w:r>
        <w:rPr>
          <w:rFonts w:ascii="Times New Roman"/>
          <w:color w:val="0E0E0E"/>
          <w:sz w:val="24"/>
        </w:rPr>
        <w:t>Motion to close the public hearing for CPA 24-0</w:t>
      </w:r>
      <w:r w:rsidR="00876340">
        <w:rPr>
          <w:rFonts w:ascii="Times New Roman"/>
          <w:color w:val="0E0E0E"/>
          <w:sz w:val="24"/>
        </w:rPr>
        <w:t>2</w:t>
      </w:r>
    </w:p>
    <w:p w14:paraId="06D4F763" w14:textId="4DD92BE9" w:rsidR="00D02035" w:rsidRDefault="00D02035" w:rsidP="00D02035">
      <w:pPr>
        <w:pStyle w:val="BodyText"/>
        <w:tabs>
          <w:tab w:val="left" w:pos="2520"/>
          <w:tab w:val="left" w:pos="9720"/>
        </w:tabs>
        <w:spacing w:before="3"/>
        <w:ind w:left="2610" w:right="1850"/>
        <w:rPr>
          <w:rFonts w:ascii="Times New Roman"/>
          <w:color w:val="FF0000"/>
          <w:sz w:val="24"/>
        </w:rPr>
      </w:pPr>
      <w:r>
        <w:rPr>
          <w:rFonts w:ascii="Times New Roman"/>
          <w:color w:val="FF0000"/>
          <w:sz w:val="24"/>
        </w:rPr>
        <w:t xml:space="preserve">A motion to close public hearing Z 24-02 was made by Vice Mayor Huggins. Motion seconded by Commissioner Redman. Unanimous approval. </w:t>
      </w:r>
    </w:p>
    <w:p w14:paraId="692335D4" w14:textId="77777777" w:rsidR="00D02035" w:rsidRPr="00142664" w:rsidRDefault="00D02035" w:rsidP="00D02035">
      <w:pPr>
        <w:pStyle w:val="ListParagraph"/>
        <w:tabs>
          <w:tab w:val="left" w:pos="2624"/>
        </w:tabs>
        <w:spacing w:line="275" w:lineRule="exact"/>
        <w:ind w:left="2624" w:firstLine="0"/>
        <w:rPr>
          <w:rFonts w:ascii="Times New Roman"/>
          <w:color w:val="0E75C1"/>
          <w:sz w:val="24"/>
        </w:rPr>
      </w:pPr>
    </w:p>
    <w:p w14:paraId="4085D582" w14:textId="77777777" w:rsidR="00B76E28" w:rsidRDefault="00B76E28" w:rsidP="00B76E28">
      <w:pPr>
        <w:rPr>
          <w:rFonts w:ascii="Times New Roman"/>
          <w:sz w:val="24"/>
        </w:rPr>
      </w:pPr>
    </w:p>
    <w:p w14:paraId="259BF205" w14:textId="4F410CBC" w:rsidR="00B76E28" w:rsidRPr="00E8545C" w:rsidRDefault="00B76E28" w:rsidP="00886EE6">
      <w:pPr>
        <w:pStyle w:val="ListParagraph"/>
        <w:numPr>
          <w:ilvl w:val="0"/>
          <w:numId w:val="35"/>
        </w:numPr>
        <w:tabs>
          <w:tab w:val="left" w:pos="1902"/>
          <w:tab w:val="left" w:pos="2624"/>
          <w:tab w:val="left" w:pos="9720"/>
        </w:tabs>
        <w:spacing w:before="1" w:line="275" w:lineRule="exact"/>
        <w:ind w:left="1902" w:right="1850" w:hanging="359"/>
        <w:rPr>
          <w:rFonts w:ascii="Times New Roman"/>
          <w:color w:val="0E75C1"/>
          <w:sz w:val="24"/>
        </w:rPr>
      </w:pPr>
      <w:r w:rsidRPr="00E8545C">
        <w:rPr>
          <w:rFonts w:ascii="Times New Roman"/>
          <w:sz w:val="24"/>
        </w:rPr>
        <w:lastRenderedPageBreak/>
        <w:t>Resolution No. 2024-17 for CPA 24-02 (</w:t>
      </w:r>
      <w:r w:rsidR="00666965" w:rsidRPr="00E8545C">
        <w:rPr>
          <w:rFonts w:ascii="Times New Roman"/>
          <w:sz w:val="24"/>
        </w:rPr>
        <w:t>Amendment to the future land use Comprehensive Plan</w:t>
      </w:r>
      <w:r w:rsidRPr="00E8545C">
        <w:rPr>
          <w:rFonts w:ascii="Times New Roman"/>
          <w:sz w:val="24"/>
        </w:rPr>
        <w:t>)</w:t>
      </w:r>
    </w:p>
    <w:p w14:paraId="6AA07CE9" w14:textId="5AAF8E7B" w:rsidR="00B76E28" w:rsidRPr="00636399" w:rsidRDefault="00B76E28" w:rsidP="00B76E28">
      <w:pPr>
        <w:pStyle w:val="ListParagraph"/>
        <w:numPr>
          <w:ilvl w:val="1"/>
          <w:numId w:val="35"/>
        </w:numPr>
        <w:tabs>
          <w:tab w:val="left" w:pos="2625"/>
        </w:tabs>
        <w:spacing w:line="275" w:lineRule="exact"/>
        <w:ind w:right="590" w:hanging="363"/>
        <w:rPr>
          <w:rFonts w:ascii="Times New Roman"/>
          <w:color w:val="0E75C1"/>
          <w:sz w:val="24"/>
        </w:rPr>
      </w:pPr>
      <w:r>
        <w:rPr>
          <w:rFonts w:ascii="Times New Roman"/>
          <w:color w:val="0E0E0E"/>
          <w:sz w:val="24"/>
        </w:rPr>
        <w:t>Motion to adopt Resolution No. 2024-17 for CPA 24-02 (</w:t>
      </w:r>
      <w:r w:rsidR="00666965">
        <w:rPr>
          <w:rFonts w:ascii="Times New Roman"/>
          <w:sz w:val="24"/>
        </w:rPr>
        <w:t>Amendment to the future land use Comprehensive Plan</w:t>
      </w:r>
      <w:r>
        <w:rPr>
          <w:rFonts w:ascii="Times New Roman"/>
          <w:color w:val="0E0E0E"/>
          <w:sz w:val="24"/>
        </w:rPr>
        <w:t xml:space="preserve">) and for the resolution to be </w:t>
      </w:r>
      <w:r w:rsidRPr="00666965">
        <w:rPr>
          <w:rFonts w:ascii="Times New Roman"/>
          <w:b/>
          <w:bCs/>
          <w:color w:val="0E0E0E"/>
          <w:sz w:val="24"/>
        </w:rPr>
        <w:t>read by title only</w:t>
      </w:r>
      <w:r>
        <w:rPr>
          <w:rFonts w:ascii="Times New Roman"/>
          <w:color w:val="0E0E0E"/>
          <w:sz w:val="24"/>
        </w:rPr>
        <w:t xml:space="preserve">. </w:t>
      </w:r>
    </w:p>
    <w:p w14:paraId="13093066" w14:textId="506E858B" w:rsidR="00636399" w:rsidRDefault="00636399" w:rsidP="00636399">
      <w:pPr>
        <w:pStyle w:val="BodyText"/>
        <w:tabs>
          <w:tab w:val="left" w:pos="2520"/>
          <w:tab w:val="left" w:pos="9720"/>
        </w:tabs>
        <w:spacing w:before="3"/>
        <w:ind w:left="2610" w:right="1850"/>
        <w:rPr>
          <w:rFonts w:ascii="Times New Roman"/>
          <w:color w:val="FF0000"/>
          <w:sz w:val="24"/>
        </w:rPr>
      </w:pPr>
      <w:r>
        <w:rPr>
          <w:rFonts w:ascii="Times New Roman"/>
          <w:color w:val="FF0000"/>
          <w:sz w:val="24"/>
        </w:rPr>
        <w:t>A motion to approve Resolution 2024-1</w:t>
      </w:r>
      <w:r w:rsidR="00D02035">
        <w:rPr>
          <w:rFonts w:ascii="Times New Roman"/>
          <w:color w:val="FF0000"/>
          <w:sz w:val="24"/>
        </w:rPr>
        <w:t>7</w:t>
      </w:r>
      <w:r>
        <w:rPr>
          <w:rFonts w:ascii="Times New Roman"/>
          <w:color w:val="FF0000"/>
          <w:sz w:val="24"/>
        </w:rPr>
        <w:t xml:space="preserve"> was made by Commissioner </w:t>
      </w:r>
      <w:r w:rsidR="00D02035">
        <w:rPr>
          <w:rFonts w:ascii="Times New Roman"/>
          <w:color w:val="FF0000"/>
          <w:sz w:val="24"/>
        </w:rPr>
        <w:t>Sirmones</w:t>
      </w:r>
      <w:r>
        <w:rPr>
          <w:rFonts w:ascii="Times New Roman"/>
          <w:color w:val="FF0000"/>
          <w:sz w:val="24"/>
        </w:rPr>
        <w:t xml:space="preserve">. Motion seconded by </w:t>
      </w:r>
      <w:r w:rsidR="00D02035">
        <w:rPr>
          <w:rFonts w:ascii="Times New Roman"/>
          <w:color w:val="FF0000"/>
          <w:sz w:val="24"/>
        </w:rPr>
        <w:t>Commissioner Redman</w:t>
      </w:r>
      <w:r>
        <w:rPr>
          <w:rFonts w:ascii="Times New Roman"/>
          <w:color w:val="FF0000"/>
          <w:sz w:val="24"/>
        </w:rPr>
        <w:t xml:space="preserve">. Unanimous approval. </w:t>
      </w:r>
    </w:p>
    <w:p w14:paraId="0CF6875E" w14:textId="77777777" w:rsidR="00B76E28" w:rsidRDefault="00B76E28" w:rsidP="00B76E28">
      <w:pPr>
        <w:pStyle w:val="ListParagraph"/>
        <w:tabs>
          <w:tab w:val="left" w:pos="2624"/>
        </w:tabs>
        <w:ind w:left="2624" w:right="1186" w:firstLine="0"/>
        <w:rPr>
          <w:rFonts w:ascii="Times New Roman"/>
          <w:color w:val="0E75C1"/>
          <w:sz w:val="24"/>
        </w:rPr>
      </w:pPr>
    </w:p>
    <w:p w14:paraId="584F5482" w14:textId="717EBEF3" w:rsidR="00B76E28" w:rsidRPr="00E8545C" w:rsidRDefault="00B76E28" w:rsidP="005E5839">
      <w:pPr>
        <w:pStyle w:val="ListParagraph"/>
        <w:numPr>
          <w:ilvl w:val="0"/>
          <w:numId w:val="35"/>
        </w:numPr>
        <w:tabs>
          <w:tab w:val="left" w:pos="1902"/>
          <w:tab w:val="left" w:pos="2624"/>
          <w:tab w:val="left" w:pos="9720"/>
        </w:tabs>
        <w:spacing w:before="1" w:line="275" w:lineRule="exact"/>
        <w:ind w:left="1902" w:right="1850" w:hanging="359"/>
        <w:rPr>
          <w:rFonts w:ascii="Times New Roman"/>
          <w:color w:val="0E75C1"/>
          <w:sz w:val="24"/>
        </w:rPr>
      </w:pPr>
      <w:r w:rsidRPr="00E8545C">
        <w:rPr>
          <w:rFonts w:ascii="Times New Roman"/>
          <w:sz w:val="24"/>
        </w:rPr>
        <w:t>Resolution No. 2024-18 for Z 24-02 (</w:t>
      </w:r>
      <w:r w:rsidR="00666965" w:rsidRPr="00E8545C">
        <w:rPr>
          <w:rFonts w:ascii="Times New Roman"/>
          <w:color w:val="0E0E0E"/>
          <w:sz w:val="24"/>
        </w:rPr>
        <w:t>Amendment to Official Zoning Atlas</w:t>
      </w:r>
      <w:r w:rsidRPr="00E8545C">
        <w:rPr>
          <w:rFonts w:ascii="Times New Roman"/>
          <w:sz w:val="24"/>
        </w:rPr>
        <w:t>)</w:t>
      </w:r>
    </w:p>
    <w:p w14:paraId="7669E56D" w14:textId="1CCCB37B" w:rsidR="00B76E28" w:rsidRPr="00D02035" w:rsidRDefault="00B76E28" w:rsidP="00B76E28">
      <w:pPr>
        <w:pStyle w:val="ListParagraph"/>
        <w:numPr>
          <w:ilvl w:val="1"/>
          <w:numId w:val="35"/>
        </w:numPr>
        <w:tabs>
          <w:tab w:val="left" w:pos="2625"/>
        </w:tabs>
        <w:spacing w:line="275" w:lineRule="exact"/>
        <w:ind w:right="590" w:hanging="363"/>
        <w:rPr>
          <w:rFonts w:ascii="Times New Roman"/>
          <w:color w:val="0E75C1"/>
          <w:sz w:val="24"/>
        </w:rPr>
      </w:pPr>
      <w:r>
        <w:rPr>
          <w:rFonts w:ascii="Times New Roman"/>
          <w:color w:val="0E0E0E"/>
          <w:sz w:val="24"/>
        </w:rPr>
        <w:t>Motion to adopt Resolution No. 2024-18 for Z 24-02 (</w:t>
      </w:r>
      <w:r w:rsidR="00666965">
        <w:rPr>
          <w:rFonts w:ascii="Times New Roman"/>
          <w:color w:val="0E0E0E"/>
          <w:sz w:val="24"/>
        </w:rPr>
        <w:t>Amendment to Official Zoning Atlas</w:t>
      </w:r>
      <w:r>
        <w:rPr>
          <w:rFonts w:ascii="Times New Roman"/>
          <w:color w:val="0E0E0E"/>
          <w:sz w:val="24"/>
        </w:rPr>
        <w:t xml:space="preserve">) and for the resolution to be </w:t>
      </w:r>
      <w:r w:rsidRPr="00666965">
        <w:rPr>
          <w:rFonts w:ascii="Times New Roman"/>
          <w:b/>
          <w:bCs/>
          <w:color w:val="0E0E0E"/>
          <w:sz w:val="24"/>
        </w:rPr>
        <w:t>read by title only</w:t>
      </w:r>
      <w:r>
        <w:rPr>
          <w:rFonts w:ascii="Times New Roman"/>
          <w:color w:val="0E0E0E"/>
          <w:sz w:val="24"/>
        </w:rPr>
        <w:t xml:space="preserve">. </w:t>
      </w:r>
    </w:p>
    <w:p w14:paraId="4CEFDA83" w14:textId="4E4C88B8" w:rsidR="00D02035" w:rsidRDefault="00D02035" w:rsidP="00D02035">
      <w:pPr>
        <w:pStyle w:val="BodyText"/>
        <w:tabs>
          <w:tab w:val="left" w:pos="2520"/>
          <w:tab w:val="left" w:pos="9720"/>
        </w:tabs>
        <w:spacing w:before="3"/>
        <w:ind w:left="2610" w:right="1850"/>
        <w:rPr>
          <w:rFonts w:ascii="Times New Roman"/>
          <w:color w:val="FF0000"/>
          <w:sz w:val="24"/>
        </w:rPr>
      </w:pPr>
      <w:r>
        <w:rPr>
          <w:rFonts w:ascii="Times New Roman"/>
          <w:color w:val="FF0000"/>
          <w:sz w:val="24"/>
        </w:rPr>
        <w:t xml:space="preserve">A motion to approve Resolution 2024-18 was made by Commissioner Sirmones. Motion seconded by Commissioner Redman. Unanimous approval. </w:t>
      </w:r>
    </w:p>
    <w:p w14:paraId="6985A474" w14:textId="77777777" w:rsidR="00D02035" w:rsidRDefault="00D02035" w:rsidP="00D02035">
      <w:pPr>
        <w:pStyle w:val="BodyText"/>
        <w:tabs>
          <w:tab w:val="left" w:pos="2520"/>
          <w:tab w:val="left" w:pos="9720"/>
        </w:tabs>
        <w:spacing w:before="3"/>
        <w:ind w:left="2610" w:right="1850"/>
        <w:rPr>
          <w:rFonts w:ascii="Times New Roman"/>
          <w:color w:val="FF0000"/>
          <w:sz w:val="24"/>
        </w:rPr>
      </w:pPr>
    </w:p>
    <w:p w14:paraId="556CB9C3" w14:textId="4B4A5EB4" w:rsidR="00D02035" w:rsidRDefault="00D02035" w:rsidP="00D02035">
      <w:pPr>
        <w:pStyle w:val="BodyText"/>
        <w:tabs>
          <w:tab w:val="left" w:pos="2520"/>
          <w:tab w:val="left" w:pos="9720"/>
        </w:tabs>
        <w:spacing w:before="3"/>
        <w:ind w:left="2610" w:right="1850"/>
        <w:rPr>
          <w:rFonts w:ascii="Times New Roman"/>
          <w:color w:val="FF0000"/>
          <w:sz w:val="24"/>
        </w:rPr>
      </w:pPr>
      <w:r>
        <w:rPr>
          <w:rFonts w:ascii="Times New Roman"/>
          <w:color w:val="FF0000"/>
          <w:sz w:val="24"/>
        </w:rPr>
        <w:t xml:space="preserve">Commissioner Stephenson asked the board to explain the process for this agenda to get a better understanding. City Attorney Maines explained how this process is designed to work and change the use of a property. </w:t>
      </w:r>
    </w:p>
    <w:p w14:paraId="08EE1B01" w14:textId="77777777" w:rsidR="00D02035" w:rsidRDefault="00D02035" w:rsidP="00D02035">
      <w:pPr>
        <w:pStyle w:val="BodyText"/>
        <w:tabs>
          <w:tab w:val="left" w:pos="2520"/>
          <w:tab w:val="left" w:pos="9720"/>
        </w:tabs>
        <w:spacing w:before="3"/>
        <w:ind w:left="2610" w:right="1850"/>
        <w:rPr>
          <w:rFonts w:ascii="Times New Roman"/>
          <w:color w:val="FF0000"/>
          <w:sz w:val="24"/>
        </w:rPr>
      </w:pPr>
    </w:p>
    <w:p w14:paraId="4B51765C" w14:textId="6DDD4676" w:rsidR="00D02035" w:rsidRDefault="00D02035" w:rsidP="00D02035">
      <w:pPr>
        <w:pStyle w:val="BodyText"/>
        <w:tabs>
          <w:tab w:val="left" w:pos="2520"/>
          <w:tab w:val="left" w:pos="9720"/>
        </w:tabs>
        <w:spacing w:before="3"/>
        <w:ind w:left="2610" w:right="1850"/>
        <w:rPr>
          <w:rFonts w:ascii="Times New Roman"/>
          <w:color w:val="FF0000"/>
          <w:sz w:val="24"/>
        </w:rPr>
      </w:pPr>
      <w:r>
        <w:rPr>
          <w:rFonts w:ascii="Times New Roman"/>
          <w:color w:val="FF0000"/>
          <w:sz w:val="24"/>
        </w:rPr>
        <w:t xml:space="preserve">Vice Mayor </w:t>
      </w:r>
      <w:r w:rsidR="0005454D">
        <w:rPr>
          <w:rFonts w:ascii="Times New Roman"/>
          <w:color w:val="FF0000"/>
          <w:sz w:val="24"/>
        </w:rPr>
        <w:t xml:space="preserve">Huggins </w:t>
      </w:r>
      <w:r>
        <w:rPr>
          <w:rFonts w:ascii="Times New Roman"/>
          <w:color w:val="FF0000"/>
          <w:sz w:val="24"/>
        </w:rPr>
        <w:t xml:space="preserve">stated to the board that he would like to recuse himself prior to speaking to the board concerning his family property. </w:t>
      </w:r>
    </w:p>
    <w:p w14:paraId="42E58DDA" w14:textId="63B3D8CF" w:rsidR="00E661D2" w:rsidRDefault="00E661D2" w:rsidP="00D02035">
      <w:pPr>
        <w:pStyle w:val="BodyText"/>
        <w:tabs>
          <w:tab w:val="left" w:pos="2520"/>
          <w:tab w:val="left" w:pos="9720"/>
        </w:tabs>
        <w:spacing w:before="3"/>
        <w:ind w:left="2610" w:right="1850"/>
        <w:rPr>
          <w:rFonts w:ascii="Times New Roman"/>
          <w:color w:val="FF0000"/>
          <w:sz w:val="24"/>
        </w:rPr>
      </w:pPr>
      <w:r>
        <w:rPr>
          <w:rFonts w:ascii="Times New Roman"/>
          <w:color w:val="FF0000"/>
          <w:sz w:val="24"/>
        </w:rPr>
        <w:t xml:space="preserve">City Attorney Maines stated </w:t>
      </w:r>
      <w:r w:rsidR="0005454D">
        <w:rPr>
          <w:rFonts w:ascii="Times New Roman"/>
          <w:color w:val="FF0000"/>
          <w:sz w:val="24"/>
        </w:rPr>
        <w:t xml:space="preserve">that the process is not to recuse </w:t>
      </w:r>
      <w:r w:rsidR="00D832E4">
        <w:rPr>
          <w:rFonts w:ascii="Times New Roman"/>
          <w:color w:val="FF0000"/>
          <w:sz w:val="24"/>
        </w:rPr>
        <w:t>yourself,</w:t>
      </w:r>
      <w:r w:rsidR="0005454D">
        <w:rPr>
          <w:rFonts w:ascii="Times New Roman"/>
          <w:color w:val="FF0000"/>
          <w:sz w:val="24"/>
        </w:rPr>
        <w:t xml:space="preserve"> it is to complete</w:t>
      </w:r>
      <w:r w:rsidR="00D832E4">
        <w:rPr>
          <w:rFonts w:ascii="Times New Roman"/>
          <w:color w:val="FF0000"/>
          <w:sz w:val="24"/>
        </w:rPr>
        <w:t xml:space="preserve"> a Form 8B Memorandum of Voting Conflict for County, Municipal, and Other Local Public Officers within 10 days. City Attorney Maines stated to let the record reflect Vice Mayor Huggins has indicated he has a conflict of interest in a personal matter. </w:t>
      </w:r>
    </w:p>
    <w:p w14:paraId="3E6A9F3D" w14:textId="77777777" w:rsidR="00797056" w:rsidRDefault="00797056" w:rsidP="00D02035">
      <w:pPr>
        <w:pStyle w:val="BodyText"/>
        <w:tabs>
          <w:tab w:val="left" w:pos="2520"/>
          <w:tab w:val="left" w:pos="9720"/>
        </w:tabs>
        <w:spacing w:before="3"/>
        <w:ind w:left="2610" w:right="1850"/>
        <w:rPr>
          <w:rFonts w:ascii="Times New Roman"/>
          <w:color w:val="FF0000"/>
          <w:sz w:val="24"/>
        </w:rPr>
      </w:pPr>
    </w:p>
    <w:p w14:paraId="388D7536" w14:textId="7123867A" w:rsidR="00D832E4" w:rsidRDefault="00797056" w:rsidP="00D02035">
      <w:pPr>
        <w:pStyle w:val="BodyText"/>
        <w:tabs>
          <w:tab w:val="left" w:pos="2520"/>
          <w:tab w:val="left" w:pos="9720"/>
        </w:tabs>
        <w:spacing w:before="3"/>
        <w:ind w:left="2610" w:right="1850"/>
        <w:rPr>
          <w:rFonts w:ascii="Times New Roman"/>
          <w:color w:val="FF0000"/>
          <w:sz w:val="24"/>
        </w:rPr>
      </w:pPr>
      <w:r>
        <w:rPr>
          <w:rFonts w:ascii="Times New Roman"/>
          <w:color w:val="FF0000"/>
          <w:sz w:val="24"/>
        </w:rPr>
        <w:t>Vice Mayor Huggins approached the podium and addressed the board pertaining to his mother Janeva Washington-Huggins and her family property in the East Sector of Lake Butler. Mr. Huggins stated that this property was classified as RSF-1 in the 90</w:t>
      </w:r>
      <w:r>
        <w:rPr>
          <w:rFonts w:ascii="Times New Roman"/>
          <w:color w:val="FF0000"/>
          <w:sz w:val="24"/>
        </w:rPr>
        <w:t>’</w:t>
      </w:r>
      <w:r>
        <w:rPr>
          <w:rFonts w:ascii="Times New Roman"/>
          <w:color w:val="FF0000"/>
          <w:sz w:val="24"/>
        </w:rPr>
        <w:t xml:space="preserve">s and his mother had a mobile home on it, and she eventually built a house on the property which changed it to RSF. Mr. Huggins stated that his mother had moved away for a while and when she moved </w:t>
      </w:r>
      <w:r w:rsidR="0047798F">
        <w:rPr>
          <w:rFonts w:ascii="Times New Roman"/>
          <w:color w:val="FF0000"/>
          <w:sz w:val="24"/>
        </w:rPr>
        <w:t>back,</w:t>
      </w:r>
      <w:r>
        <w:rPr>
          <w:rFonts w:ascii="Times New Roman"/>
          <w:color w:val="FF0000"/>
          <w:sz w:val="24"/>
        </w:rPr>
        <w:t xml:space="preserve"> she bought a mobile home on her own because she is independent and now the issue is the zoning of the property is not zoned for mobile homes. Mr. Huggins is requesting the assistance of the board to assist in getting this property reclassified to RSF</w:t>
      </w:r>
      <w:r w:rsidR="0047798F">
        <w:rPr>
          <w:rFonts w:ascii="Times New Roman"/>
          <w:color w:val="FF0000"/>
          <w:sz w:val="24"/>
        </w:rPr>
        <w:t>/Mobile Home 1</w:t>
      </w:r>
      <w:r>
        <w:rPr>
          <w:rFonts w:ascii="Times New Roman"/>
          <w:color w:val="FF0000"/>
          <w:sz w:val="24"/>
        </w:rPr>
        <w:t xml:space="preserve">. </w:t>
      </w:r>
      <w:r w:rsidR="0047798F">
        <w:rPr>
          <w:rFonts w:ascii="Times New Roman"/>
          <w:color w:val="FF0000"/>
          <w:sz w:val="24"/>
        </w:rPr>
        <w:t xml:space="preserve">Mr. Huggins stated that he spoke to Sandra at Planning and </w:t>
      </w:r>
      <w:r w:rsidR="001A3792">
        <w:rPr>
          <w:rFonts w:ascii="Times New Roman"/>
          <w:color w:val="FF0000"/>
          <w:sz w:val="24"/>
        </w:rPr>
        <w:t>Zoning,</w:t>
      </w:r>
      <w:r w:rsidR="0047798F">
        <w:rPr>
          <w:rFonts w:ascii="Times New Roman"/>
          <w:color w:val="FF0000"/>
          <w:sz w:val="24"/>
        </w:rPr>
        <w:t xml:space="preserve"> and she advised him to come back and speak to the board</w:t>
      </w:r>
      <w:r w:rsidR="001A3792">
        <w:rPr>
          <w:rFonts w:ascii="Times New Roman"/>
          <w:color w:val="FF0000"/>
          <w:sz w:val="24"/>
        </w:rPr>
        <w:t xml:space="preserve">. Mayor Hendrix explained to Mr. Huggins that the reason for the reclassification is because after six months of a mobile home being removed off a property and another mobile home not being replaced within the 6 months the property is reclassified to RSF and a house would have to be built on the property because it is no longer classified for a mobile home. </w:t>
      </w:r>
    </w:p>
    <w:p w14:paraId="0A82F4CE" w14:textId="77777777" w:rsidR="002A7F29" w:rsidRDefault="001A3792" w:rsidP="00D02035">
      <w:pPr>
        <w:pStyle w:val="BodyText"/>
        <w:tabs>
          <w:tab w:val="left" w:pos="2520"/>
          <w:tab w:val="left" w:pos="9720"/>
        </w:tabs>
        <w:spacing w:before="3"/>
        <w:ind w:left="2610" w:right="1850"/>
        <w:rPr>
          <w:rFonts w:ascii="Times New Roman"/>
          <w:color w:val="FF0000"/>
          <w:sz w:val="24"/>
        </w:rPr>
      </w:pPr>
      <w:r>
        <w:rPr>
          <w:rFonts w:ascii="Times New Roman"/>
          <w:color w:val="FF0000"/>
          <w:sz w:val="24"/>
        </w:rPr>
        <w:t xml:space="preserve">Mr. Maines stated that the way this process is supposed to work is nothing comes to this board until it goes to the Planning Council and then it would come to the board who wears two hats, Planning and Zoning Board and Board of Commissioners. This is a coordination between the City Manager, </w:t>
      </w:r>
      <w:r w:rsidR="009C77E1">
        <w:rPr>
          <w:rFonts w:ascii="Times New Roman"/>
          <w:color w:val="FF0000"/>
          <w:sz w:val="24"/>
        </w:rPr>
        <w:t xml:space="preserve">Regional </w:t>
      </w:r>
      <w:r>
        <w:rPr>
          <w:rFonts w:ascii="Times New Roman"/>
          <w:color w:val="FF0000"/>
          <w:sz w:val="24"/>
        </w:rPr>
        <w:t>Planning Council and City Attorney Maines if needed, then the proper paperwork is given to you</w:t>
      </w:r>
      <w:r w:rsidR="009C77E1">
        <w:rPr>
          <w:rFonts w:ascii="Times New Roman"/>
          <w:color w:val="FF0000"/>
          <w:sz w:val="24"/>
        </w:rPr>
        <w:t xml:space="preserve"> to fill out the application. Then the Commission decides to move forward with a change, where you had applied as a property owner for the change, and it then goes to the Planning Council. Then it would come back to us from the Planning Council. City Attorney Maines stated that he </w:t>
      </w:r>
    </w:p>
    <w:p w14:paraId="6CF30835" w14:textId="77777777" w:rsidR="002A7F29" w:rsidRDefault="002A7F29" w:rsidP="00D02035">
      <w:pPr>
        <w:pStyle w:val="BodyText"/>
        <w:tabs>
          <w:tab w:val="left" w:pos="2520"/>
          <w:tab w:val="left" w:pos="9720"/>
        </w:tabs>
        <w:spacing w:before="3"/>
        <w:ind w:left="2610" w:right="1850"/>
        <w:rPr>
          <w:rFonts w:ascii="Times New Roman"/>
          <w:color w:val="FF0000"/>
          <w:sz w:val="24"/>
        </w:rPr>
      </w:pPr>
    </w:p>
    <w:p w14:paraId="1F572E97" w14:textId="6F2E47EC" w:rsidR="001A3792" w:rsidRDefault="009C77E1" w:rsidP="00D02035">
      <w:pPr>
        <w:pStyle w:val="BodyText"/>
        <w:tabs>
          <w:tab w:val="left" w:pos="2520"/>
          <w:tab w:val="left" w:pos="9720"/>
        </w:tabs>
        <w:spacing w:before="3"/>
        <w:ind w:left="2610" w:right="1850"/>
        <w:rPr>
          <w:rFonts w:ascii="Times New Roman"/>
          <w:color w:val="FF0000"/>
          <w:sz w:val="24"/>
        </w:rPr>
      </w:pPr>
      <w:r>
        <w:rPr>
          <w:rFonts w:ascii="Times New Roman"/>
          <w:color w:val="FF0000"/>
          <w:sz w:val="24"/>
        </w:rPr>
        <w:t xml:space="preserve">has never been a part of a meeting like this because it is not advertised, it is not </w:t>
      </w:r>
      <w:r w:rsidR="002A7F29">
        <w:rPr>
          <w:rFonts w:ascii="Times New Roman"/>
          <w:color w:val="FF0000"/>
          <w:sz w:val="24"/>
        </w:rPr>
        <w:t>timely,</w:t>
      </w:r>
      <w:r>
        <w:rPr>
          <w:rFonts w:ascii="Times New Roman"/>
          <w:color w:val="FF0000"/>
          <w:sz w:val="24"/>
        </w:rPr>
        <w:t xml:space="preserve"> and it has not been through the channels. Commissioner Redman stated that Mr. Huggins needs to know what to do.</w:t>
      </w:r>
    </w:p>
    <w:p w14:paraId="21E52850" w14:textId="7F9DA04D" w:rsidR="009C77E1" w:rsidRDefault="002A7F29" w:rsidP="00D02035">
      <w:pPr>
        <w:pStyle w:val="BodyText"/>
        <w:tabs>
          <w:tab w:val="left" w:pos="2520"/>
          <w:tab w:val="left" w:pos="9720"/>
        </w:tabs>
        <w:spacing w:before="3"/>
        <w:ind w:left="2610" w:right="1850"/>
        <w:rPr>
          <w:rFonts w:ascii="Times New Roman"/>
          <w:color w:val="FF0000"/>
          <w:sz w:val="24"/>
        </w:rPr>
      </w:pPr>
      <w:r>
        <w:rPr>
          <w:rFonts w:ascii="Times New Roman"/>
          <w:color w:val="FF0000"/>
          <w:sz w:val="24"/>
        </w:rPr>
        <w:lastRenderedPageBreak/>
        <w:t>The City</w:t>
      </w:r>
      <w:r w:rsidR="009C77E1">
        <w:rPr>
          <w:rFonts w:ascii="Times New Roman"/>
          <w:color w:val="FF0000"/>
          <w:sz w:val="24"/>
        </w:rPr>
        <w:t xml:space="preserve"> Attorney Maines restated the process that needs to be taken to Mr. Huggins. </w:t>
      </w:r>
    </w:p>
    <w:p w14:paraId="5CE489E5" w14:textId="1B78EAAA" w:rsidR="009C77E1" w:rsidRDefault="009C77E1" w:rsidP="00D02035">
      <w:pPr>
        <w:pStyle w:val="BodyText"/>
        <w:tabs>
          <w:tab w:val="left" w:pos="2520"/>
          <w:tab w:val="left" w:pos="9720"/>
        </w:tabs>
        <w:spacing w:before="3"/>
        <w:ind w:left="2610" w:right="1850"/>
        <w:rPr>
          <w:rFonts w:ascii="Times New Roman"/>
          <w:color w:val="FF0000"/>
          <w:sz w:val="24"/>
        </w:rPr>
      </w:pPr>
      <w:r>
        <w:rPr>
          <w:rFonts w:ascii="Times New Roman"/>
          <w:color w:val="FF0000"/>
          <w:sz w:val="24"/>
        </w:rPr>
        <w:t xml:space="preserve">City Attorney Maines stated this is what management is for - The City Manager. </w:t>
      </w:r>
    </w:p>
    <w:p w14:paraId="43615C52" w14:textId="0126899F" w:rsidR="009C77E1" w:rsidRDefault="009C77E1" w:rsidP="00D02035">
      <w:pPr>
        <w:pStyle w:val="BodyText"/>
        <w:tabs>
          <w:tab w:val="left" w:pos="2520"/>
          <w:tab w:val="left" w:pos="9720"/>
        </w:tabs>
        <w:spacing w:before="3"/>
        <w:ind w:left="2610" w:right="1850"/>
        <w:rPr>
          <w:rFonts w:ascii="Times New Roman"/>
          <w:color w:val="FF0000"/>
          <w:sz w:val="24"/>
        </w:rPr>
      </w:pPr>
      <w:r>
        <w:rPr>
          <w:rFonts w:ascii="Times New Roman"/>
          <w:color w:val="FF0000"/>
          <w:sz w:val="24"/>
        </w:rPr>
        <w:t>Mr. Huggins stated he did go to the City Manager, and she referred him over to Sandra Joseph, Planning Council.</w:t>
      </w:r>
      <w:r w:rsidR="002A7F29">
        <w:rPr>
          <w:rFonts w:ascii="Times New Roman"/>
          <w:color w:val="FF0000"/>
          <w:sz w:val="24"/>
        </w:rPr>
        <w:t xml:space="preserve"> Mr. Huggins did speak with Sandra Joseph for over an hour and was instructed to speak to the City to seek a change in the property. </w:t>
      </w:r>
      <w:r>
        <w:rPr>
          <w:rFonts w:ascii="Times New Roman"/>
          <w:color w:val="FF0000"/>
          <w:sz w:val="24"/>
        </w:rPr>
        <w:t xml:space="preserve"> </w:t>
      </w:r>
    </w:p>
    <w:p w14:paraId="7464167C" w14:textId="77777777" w:rsidR="002A7F29" w:rsidRDefault="009C77E1" w:rsidP="00D02035">
      <w:pPr>
        <w:pStyle w:val="BodyText"/>
        <w:tabs>
          <w:tab w:val="left" w:pos="2520"/>
          <w:tab w:val="left" w:pos="9720"/>
        </w:tabs>
        <w:spacing w:before="3"/>
        <w:ind w:left="2610" w:right="1850"/>
        <w:rPr>
          <w:rFonts w:ascii="Times New Roman"/>
          <w:color w:val="FF0000"/>
          <w:sz w:val="24"/>
        </w:rPr>
      </w:pPr>
      <w:r>
        <w:rPr>
          <w:rFonts w:ascii="Times New Roman"/>
          <w:color w:val="FF0000"/>
          <w:sz w:val="24"/>
        </w:rPr>
        <w:t>City Manager Hayes stated that the problem was she did not know what had been stated to Mr. Huggins when he spoke to Sandra</w:t>
      </w:r>
      <w:r w:rsidR="002A7F29">
        <w:rPr>
          <w:rFonts w:ascii="Times New Roman"/>
          <w:color w:val="FF0000"/>
          <w:sz w:val="24"/>
        </w:rPr>
        <w:t xml:space="preserve"> </w:t>
      </w:r>
      <w:r>
        <w:rPr>
          <w:rFonts w:ascii="Times New Roman"/>
          <w:color w:val="FF0000"/>
          <w:sz w:val="24"/>
        </w:rPr>
        <w:t xml:space="preserve">Joseph, so she did not know </w:t>
      </w:r>
      <w:r w:rsidR="002A7F29">
        <w:rPr>
          <w:rFonts w:ascii="Times New Roman"/>
          <w:color w:val="FF0000"/>
          <w:sz w:val="24"/>
        </w:rPr>
        <w:t>t</w:t>
      </w:r>
      <w:r>
        <w:rPr>
          <w:rFonts w:ascii="Times New Roman"/>
          <w:color w:val="FF0000"/>
          <w:sz w:val="24"/>
        </w:rPr>
        <w:t>o assist him or direct him since she did not know the final conversation</w:t>
      </w:r>
      <w:r w:rsidR="002A7F29">
        <w:rPr>
          <w:rFonts w:ascii="Times New Roman"/>
          <w:color w:val="FF0000"/>
          <w:sz w:val="24"/>
        </w:rPr>
        <w:t xml:space="preserve"> and/or </w:t>
      </w:r>
      <w:r>
        <w:rPr>
          <w:rFonts w:ascii="Times New Roman"/>
          <w:color w:val="FF0000"/>
          <w:sz w:val="24"/>
        </w:rPr>
        <w:t>direction Sandra had given him.</w:t>
      </w:r>
    </w:p>
    <w:p w14:paraId="4CED376E" w14:textId="77777777" w:rsidR="002A7F29" w:rsidRDefault="002A7F29" w:rsidP="00D02035">
      <w:pPr>
        <w:pStyle w:val="BodyText"/>
        <w:tabs>
          <w:tab w:val="left" w:pos="2520"/>
          <w:tab w:val="left" w:pos="9720"/>
        </w:tabs>
        <w:spacing w:before="3"/>
        <w:ind w:left="2610" w:right="1850"/>
        <w:rPr>
          <w:rFonts w:ascii="Times New Roman"/>
          <w:color w:val="FF0000"/>
          <w:sz w:val="24"/>
        </w:rPr>
      </w:pPr>
      <w:r>
        <w:rPr>
          <w:rFonts w:ascii="Times New Roman"/>
          <w:color w:val="FF0000"/>
          <w:sz w:val="24"/>
        </w:rPr>
        <w:t xml:space="preserve">City Attorney Maines instructed Mr. Huggins that he needed to go back to the City Manager and start the application process. </w:t>
      </w:r>
    </w:p>
    <w:p w14:paraId="028A6E33" w14:textId="623E0D4C" w:rsidR="009C77E1" w:rsidRDefault="002A7F29" w:rsidP="00D02035">
      <w:pPr>
        <w:pStyle w:val="BodyText"/>
        <w:tabs>
          <w:tab w:val="left" w:pos="2520"/>
          <w:tab w:val="left" w:pos="9720"/>
        </w:tabs>
        <w:spacing w:before="3"/>
        <w:ind w:left="2610" w:right="1850"/>
        <w:rPr>
          <w:rFonts w:ascii="Times New Roman"/>
          <w:color w:val="FF0000"/>
          <w:sz w:val="24"/>
        </w:rPr>
      </w:pPr>
      <w:r>
        <w:rPr>
          <w:rFonts w:ascii="Times New Roman"/>
          <w:color w:val="FF0000"/>
          <w:sz w:val="24"/>
        </w:rPr>
        <w:t xml:space="preserve">Mayor Hendrix confirmed with Mr. Huggins that he will be getting with City Manager Hayes to start the process and Mr. Huggins confirmed he would be. </w:t>
      </w:r>
      <w:r w:rsidR="009C77E1">
        <w:rPr>
          <w:rFonts w:ascii="Times New Roman"/>
          <w:color w:val="FF0000"/>
          <w:sz w:val="24"/>
        </w:rPr>
        <w:t xml:space="preserve"> </w:t>
      </w:r>
    </w:p>
    <w:p w14:paraId="3BFDC184" w14:textId="77777777" w:rsidR="00CB16BB" w:rsidRPr="00CB16BB" w:rsidRDefault="00CB16BB" w:rsidP="00CB16BB">
      <w:pPr>
        <w:tabs>
          <w:tab w:val="left" w:pos="1902"/>
          <w:tab w:val="left" w:pos="9720"/>
        </w:tabs>
        <w:spacing w:before="1"/>
        <w:ind w:left="810" w:right="1850" w:firstLine="720"/>
        <w:rPr>
          <w:rFonts w:ascii="Times New Roman"/>
          <w:sz w:val="24"/>
        </w:rPr>
      </w:pPr>
    </w:p>
    <w:p w14:paraId="62BBC56B" w14:textId="2CCB4545" w:rsidR="000F3053" w:rsidRPr="00636399" w:rsidRDefault="00713498" w:rsidP="00713498">
      <w:pPr>
        <w:pStyle w:val="BodyText"/>
        <w:numPr>
          <w:ilvl w:val="0"/>
          <w:numId w:val="35"/>
        </w:numPr>
        <w:tabs>
          <w:tab w:val="left" w:pos="2520"/>
          <w:tab w:val="left" w:pos="9720"/>
        </w:tabs>
        <w:spacing w:before="3"/>
        <w:ind w:right="1850"/>
        <w:rPr>
          <w:rFonts w:ascii="Times New Roman"/>
          <w:sz w:val="24"/>
        </w:rPr>
      </w:pPr>
      <w:r>
        <w:rPr>
          <w:rFonts w:ascii="Times New Roman"/>
          <w:color w:val="0E0E0E"/>
          <w:spacing w:val="-2"/>
          <w:sz w:val="24"/>
        </w:rPr>
        <w:t xml:space="preserve"> Adjournment </w:t>
      </w:r>
    </w:p>
    <w:p w14:paraId="6C6F1BD3" w14:textId="77777777" w:rsidR="00636399" w:rsidRDefault="00636399" w:rsidP="00636399">
      <w:pPr>
        <w:pStyle w:val="BodyText"/>
        <w:tabs>
          <w:tab w:val="left" w:pos="2520"/>
          <w:tab w:val="left" w:pos="9720"/>
        </w:tabs>
        <w:spacing w:before="3"/>
        <w:ind w:left="1904" w:right="1850"/>
        <w:rPr>
          <w:rFonts w:ascii="Times New Roman"/>
          <w:color w:val="FF0000"/>
          <w:sz w:val="24"/>
        </w:rPr>
      </w:pPr>
      <w:bookmarkStart w:id="2" w:name="_Hlk175747650"/>
      <w:r>
        <w:rPr>
          <w:rFonts w:ascii="Times New Roman"/>
          <w:color w:val="FF0000"/>
          <w:sz w:val="24"/>
        </w:rPr>
        <w:t xml:space="preserve">A motion to adjourn the meeting was made by Commissioner Redman. Motion seconded by Commissioner Stephenson. Unanimous approval. </w:t>
      </w:r>
    </w:p>
    <w:p w14:paraId="7D8B51FA" w14:textId="77777777" w:rsidR="00636399" w:rsidRDefault="00636399" w:rsidP="00636399">
      <w:pPr>
        <w:pStyle w:val="BodyText"/>
        <w:tabs>
          <w:tab w:val="left" w:pos="2520"/>
          <w:tab w:val="left" w:pos="9720"/>
        </w:tabs>
        <w:spacing w:before="3"/>
        <w:ind w:left="1904" w:right="1850"/>
        <w:rPr>
          <w:rFonts w:ascii="Times New Roman"/>
          <w:color w:val="FF0000"/>
          <w:sz w:val="24"/>
        </w:rPr>
      </w:pPr>
    </w:p>
    <w:p w14:paraId="64D4EC6A" w14:textId="1A01825D" w:rsidR="00636399" w:rsidRPr="00244E74" w:rsidRDefault="00636399" w:rsidP="00636399">
      <w:pPr>
        <w:pStyle w:val="BodyText"/>
        <w:tabs>
          <w:tab w:val="left" w:pos="2520"/>
          <w:tab w:val="left" w:pos="9720"/>
        </w:tabs>
        <w:spacing w:before="3"/>
        <w:ind w:left="1904" w:right="1850"/>
        <w:rPr>
          <w:rFonts w:ascii="Times New Roman"/>
          <w:sz w:val="24"/>
        </w:rPr>
      </w:pPr>
      <w:r>
        <w:rPr>
          <w:rFonts w:ascii="Times New Roman"/>
          <w:color w:val="FF0000"/>
          <w:sz w:val="24"/>
        </w:rPr>
        <w:t>Meeting Adjourned at 5:5</w:t>
      </w:r>
      <w:r w:rsidR="00D02035">
        <w:rPr>
          <w:rFonts w:ascii="Times New Roman"/>
          <w:color w:val="FF0000"/>
          <w:sz w:val="24"/>
        </w:rPr>
        <w:t>7</w:t>
      </w:r>
      <w:r>
        <w:rPr>
          <w:rFonts w:ascii="Times New Roman"/>
          <w:color w:val="FF0000"/>
          <w:sz w:val="24"/>
        </w:rPr>
        <w:t xml:space="preserve"> pm.</w:t>
      </w:r>
    </w:p>
    <w:bookmarkEnd w:id="2"/>
    <w:p w14:paraId="791D19AE" w14:textId="77777777" w:rsidR="00636399" w:rsidRPr="00B76E28" w:rsidRDefault="00636399" w:rsidP="00636399">
      <w:pPr>
        <w:pStyle w:val="BodyText"/>
        <w:tabs>
          <w:tab w:val="left" w:pos="2520"/>
          <w:tab w:val="left" w:pos="9720"/>
        </w:tabs>
        <w:spacing w:before="3"/>
        <w:ind w:left="1904" w:right="1850"/>
        <w:rPr>
          <w:rFonts w:ascii="Times New Roman"/>
          <w:sz w:val="24"/>
        </w:rPr>
      </w:pPr>
    </w:p>
    <w:p w14:paraId="22A07383" w14:textId="77777777" w:rsidR="00B76E28" w:rsidRDefault="00B76E28" w:rsidP="00B76E28">
      <w:pPr>
        <w:pStyle w:val="BodyText"/>
        <w:tabs>
          <w:tab w:val="left" w:pos="2520"/>
          <w:tab w:val="left" w:pos="9720"/>
        </w:tabs>
        <w:spacing w:before="3"/>
        <w:ind w:left="1904" w:right="1850"/>
        <w:rPr>
          <w:rFonts w:ascii="Times New Roman"/>
          <w:sz w:val="24"/>
        </w:rPr>
      </w:pPr>
    </w:p>
    <w:sectPr w:rsidR="00B76E28" w:rsidSect="007E0D48">
      <w:pgSz w:w="12240" w:h="15840"/>
      <w:pgMar w:top="560" w:right="40" w:bottom="28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Z@RC510.tmp">
    <w:altName w:val="Z@RC510.tmp"/>
    <w:panose1 w:val="00000000000000000000"/>
    <w:charset w:val="02"/>
    <w:family w:val="auto"/>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6F71B6"/>
    <w:multiLevelType w:val="hybridMultilevel"/>
    <w:tmpl w:val="361634F2"/>
    <w:lvl w:ilvl="0" w:tplc="AD6C962C">
      <w:start w:val="1"/>
      <w:numFmt w:val="decimal"/>
      <w:lvlText w:val="%1)"/>
      <w:lvlJc w:val="left"/>
      <w:pPr>
        <w:ind w:left="410" w:hanging="297"/>
      </w:pPr>
      <w:rPr>
        <w:rFonts w:ascii="Arial" w:eastAsia="Arial" w:hAnsi="Arial" w:cs="Arial" w:hint="default"/>
        <w:b w:val="0"/>
        <w:bCs w:val="0"/>
        <w:i w:val="0"/>
        <w:iCs w:val="0"/>
        <w:color w:val="030303"/>
        <w:spacing w:val="-1"/>
        <w:w w:val="99"/>
        <w:sz w:val="21"/>
        <w:szCs w:val="21"/>
        <w:lang w:val="en-US" w:eastAsia="en-US" w:bidi="ar-SA"/>
      </w:rPr>
    </w:lvl>
    <w:lvl w:ilvl="1" w:tplc="ABA2DD02">
      <w:start w:val="1"/>
      <w:numFmt w:val="lowerLetter"/>
      <w:lvlText w:val="%2."/>
      <w:lvlJc w:val="left"/>
      <w:pPr>
        <w:ind w:left="822" w:hanging="359"/>
      </w:pPr>
      <w:rPr>
        <w:rFonts w:ascii="Arial" w:eastAsia="Arial" w:hAnsi="Arial" w:cs="Arial" w:hint="default"/>
        <w:b w:val="0"/>
        <w:bCs w:val="0"/>
        <w:i w:val="0"/>
        <w:iCs w:val="0"/>
        <w:color w:val="030303"/>
        <w:spacing w:val="-1"/>
        <w:w w:val="94"/>
        <w:sz w:val="21"/>
        <w:szCs w:val="21"/>
        <w:lang w:val="en-US" w:eastAsia="en-US" w:bidi="ar-SA"/>
      </w:rPr>
    </w:lvl>
    <w:lvl w:ilvl="2" w:tplc="46B29C64">
      <w:numFmt w:val="bullet"/>
      <w:lvlText w:val="•"/>
      <w:lvlJc w:val="left"/>
      <w:pPr>
        <w:ind w:left="1057" w:hanging="359"/>
      </w:pPr>
      <w:rPr>
        <w:rFonts w:hint="default"/>
        <w:lang w:val="en-US" w:eastAsia="en-US" w:bidi="ar-SA"/>
      </w:rPr>
    </w:lvl>
    <w:lvl w:ilvl="3" w:tplc="42D6790A">
      <w:numFmt w:val="bullet"/>
      <w:lvlText w:val="•"/>
      <w:lvlJc w:val="left"/>
      <w:pPr>
        <w:ind w:left="1295" w:hanging="359"/>
      </w:pPr>
      <w:rPr>
        <w:rFonts w:hint="default"/>
        <w:lang w:val="en-US" w:eastAsia="en-US" w:bidi="ar-SA"/>
      </w:rPr>
    </w:lvl>
    <w:lvl w:ilvl="4" w:tplc="D16CB8CA">
      <w:numFmt w:val="bullet"/>
      <w:lvlText w:val="•"/>
      <w:lvlJc w:val="left"/>
      <w:pPr>
        <w:ind w:left="1532" w:hanging="359"/>
      </w:pPr>
      <w:rPr>
        <w:rFonts w:hint="default"/>
        <w:lang w:val="en-US" w:eastAsia="en-US" w:bidi="ar-SA"/>
      </w:rPr>
    </w:lvl>
    <w:lvl w:ilvl="5" w:tplc="CAB662CA">
      <w:numFmt w:val="bullet"/>
      <w:lvlText w:val="•"/>
      <w:lvlJc w:val="left"/>
      <w:pPr>
        <w:ind w:left="1770" w:hanging="359"/>
      </w:pPr>
      <w:rPr>
        <w:rFonts w:hint="default"/>
        <w:lang w:val="en-US" w:eastAsia="en-US" w:bidi="ar-SA"/>
      </w:rPr>
    </w:lvl>
    <w:lvl w:ilvl="6" w:tplc="7C5C6286">
      <w:numFmt w:val="bullet"/>
      <w:lvlText w:val="•"/>
      <w:lvlJc w:val="left"/>
      <w:pPr>
        <w:ind w:left="2007" w:hanging="359"/>
      </w:pPr>
      <w:rPr>
        <w:rFonts w:hint="default"/>
        <w:lang w:val="en-US" w:eastAsia="en-US" w:bidi="ar-SA"/>
      </w:rPr>
    </w:lvl>
    <w:lvl w:ilvl="7" w:tplc="14AECEA0">
      <w:numFmt w:val="bullet"/>
      <w:lvlText w:val="•"/>
      <w:lvlJc w:val="left"/>
      <w:pPr>
        <w:ind w:left="2245" w:hanging="359"/>
      </w:pPr>
      <w:rPr>
        <w:rFonts w:hint="default"/>
        <w:lang w:val="en-US" w:eastAsia="en-US" w:bidi="ar-SA"/>
      </w:rPr>
    </w:lvl>
    <w:lvl w:ilvl="8" w:tplc="87F8C15E">
      <w:numFmt w:val="bullet"/>
      <w:lvlText w:val="•"/>
      <w:lvlJc w:val="left"/>
      <w:pPr>
        <w:ind w:left="2482" w:hanging="359"/>
      </w:pPr>
      <w:rPr>
        <w:rFonts w:hint="default"/>
        <w:lang w:val="en-US" w:eastAsia="en-US" w:bidi="ar-SA"/>
      </w:rPr>
    </w:lvl>
  </w:abstractNum>
  <w:abstractNum w:abstractNumId="1" w15:restartNumberingAfterBreak="0">
    <w:nsid w:val="0AD96177"/>
    <w:multiLevelType w:val="hybridMultilevel"/>
    <w:tmpl w:val="B380DA10"/>
    <w:lvl w:ilvl="0" w:tplc="42B2FA86">
      <w:start w:val="1"/>
      <w:numFmt w:val="decimal"/>
      <w:lvlText w:val="%1."/>
      <w:lvlJc w:val="left"/>
      <w:pPr>
        <w:ind w:left="721" w:hanging="362"/>
      </w:pPr>
      <w:rPr>
        <w:rFonts w:ascii="Times New Roman" w:eastAsia="Times New Roman" w:hAnsi="Times New Roman" w:cs="Times New Roman" w:hint="default"/>
        <w:b/>
        <w:bCs/>
        <w:i w:val="0"/>
        <w:iCs w:val="0"/>
        <w:color w:val="0C0C0C"/>
        <w:spacing w:val="0"/>
        <w:w w:val="105"/>
        <w:sz w:val="23"/>
        <w:szCs w:val="23"/>
        <w:lang w:val="en-US" w:eastAsia="en-US" w:bidi="ar-SA"/>
      </w:rPr>
    </w:lvl>
    <w:lvl w:ilvl="1" w:tplc="9A9E45F4">
      <w:numFmt w:val="bullet"/>
      <w:lvlText w:val="•"/>
      <w:lvlJc w:val="left"/>
      <w:pPr>
        <w:ind w:left="2164" w:hanging="365"/>
      </w:pPr>
      <w:rPr>
        <w:rFonts w:ascii="Times New Roman" w:eastAsia="Times New Roman" w:hAnsi="Times New Roman" w:cs="Times New Roman" w:hint="default"/>
        <w:b w:val="0"/>
        <w:bCs w:val="0"/>
        <w:i w:val="0"/>
        <w:iCs w:val="0"/>
        <w:color w:val="0C0C0C"/>
        <w:spacing w:val="0"/>
        <w:w w:val="103"/>
        <w:sz w:val="24"/>
        <w:szCs w:val="24"/>
        <w:lang w:val="en-US" w:eastAsia="en-US" w:bidi="ar-SA"/>
      </w:rPr>
    </w:lvl>
    <w:lvl w:ilvl="2" w:tplc="2C4CA7AC">
      <w:numFmt w:val="bullet"/>
      <w:lvlText w:val="•"/>
      <w:lvlJc w:val="left"/>
      <w:pPr>
        <w:ind w:left="3275" w:hanging="365"/>
      </w:pPr>
      <w:rPr>
        <w:rFonts w:hint="default"/>
        <w:lang w:val="en-US" w:eastAsia="en-US" w:bidi="ar-SA"/>
      </w:rPr>
    </w:lvl>
    <w:lvl w:ilvl="3" w:tplc="EB967102">
      <w:numFmt w:val="bullet"/>
      <w:lvlText w:val="•"/>
      <w:lvlJc w:val="left"/>
      <w:pPr>
        <w:ind w:left="4391" w:hanging="365"/>
      </w:pPr>
      <w:rPr>
        <w:rFonts w:hint="default"/>
        <w:lang w:val="en-US" w:eastAsia="en-US" w:bidi="ar-SA"/>
      </w:rPr>
    </w:lvl>
    <w:lvl w:ilvl="4" w:tplc="EE6E7890">
      <w:numFmt w:val="bullet"/>
      <w:lvlText w:val="•"/>
      <w:lvlJc w:val="left"/>
      <w:pPr>
        <w:ind w:left="5506" w:hanging="365"/>
      </w:pPr>
      <w:rPr>
        <w:rFonts w:hint="default"/>
        <w:lang w:val="en-US" w:eastAsia="en-US" w:bidi="ar-SA"/>
      </w:rPr>
    </w:lvl>
    <w:lvl w:ilvl="5" w:tplc="C05C09E2">
      <w:numFmt w:val="bullet"/>
      <w:lvlText w:val="•"/>
      <w:lvlJc w:val="left"/>
      <w:pPr>
        <w:ind w:left="6622" w:hanging="365"/>
      </w:pPr>
      <w:rPr>
        <w:rFonts w:hint="default"/>
        <w:lang w:val="en-US" w:eastAsia="en-US" w:bidi="ar-SA"/>
      </w:rPr>
    </w:lvl>
    <w:lvl w:ilvl="6" w:tplc="9A227A46">
      <w:numFmt w:val="bullet"/>
      <w:lvlText w:val="•"/>
      <w:lvlJc w:val="left"/>
      <w:pPr>
        <w:ind w:left="7737" w:hanging="365"/>
      </w:pPr>
      <w:rPr>
        <w:rFonts w:hint="default"/>
        <w:lang w:val="en-US" w:eastAsia="en-US" w:bidi="ar-SA"/>
      </w:rPr>
    </w:lvl>
    <w:lvl w:ilvl="7" w:tplc="6A6ACAB6">
      <w:numFmt w:val="bullet"/>
      <w:lvlText w:val="•"/>
      <w:lvlJc w:val="left"/>
      <w:pPr>
        <w:ind w:left="8853" w:hanging="365"/>
      </w:pPr>
      <w:rPr>
        <w:rFonts w:hint="default"/>
        <w:lang w:val="en-US" w:eastAsia="en-US" w:bidi="ar-SA"/>
      </w:rPr>
    </w:lvl>
    <w:lvl w:ilvl="8" w:tplc="3E5CB53A">
      <w:numFmt w:val="bullet"/>
      <w:lvlText w:val="•"/>
      <w:lvlJc w:val="left"/>
      <w:pPr>
        <w:ind w:left="9968" w:hanging="365"/>
      </w:pPr>
      <w:rPr>
        <w:rFonts w:hint="default"/>
        <w:lang w:val="en-US" w:eastAsia="en-US" w:bidi="ar-SA"/>
      </w:rPr>
    </w:lvl>
  </w:abstractNum>
  <w:abstractNum w:abstractNumId="2" w15:restartNumberingAfterBreak="0">
    <w:nsid w:val="0CD20C4E"/>
    <w:multiLevelType w:val="hybridMultilevel"/>
    <w:tmpl w:val="6E9CEDEA"/>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 w15:restartNumberingAfterBreak="0">
    <w:nsid w:val="0D911D98"/>
    <w:multiLevelType w:val="hybridMultilevel"/>
    <w:tmpl w:val="2D988784"/>
    <w:lvl w:ilvl="0" w:tplc="04090019">
      <w:start w:val="1"/>
      <w:numFmt w:val="lowerLetter"/>
      <w:lvlText w:val="%1."/>
      <w:lvlJc w:val="left"/>
      <w:pPr>
        <w:ind w:left="2623" w:hanging="360"/>
      </w:pPr>
    </w:lvl>
    <w:lvl w:ilvl="1" w:tplc="04090019" w:tentative="1">
      <w:start w:val="1"/>
      <w:numFmt w:val="lowerLetter"/>
      <w:lvlText w:val="%2."/>
      <w:lvlJc w:val="left"/>
      <w:pPr>
        <w:ind w:left="3343" w:hanging="360"/>
      </w:pPr>
    </w:lvl>
    <w:lvl w:ilvl="2" w:tplc="0409001B" w:tentative="1">
      <w:start w:val="1"/>
      <w:numFmt w:val="lowerRoman"/>
      <w:lvlText w:val="%3."/>
      <w:lvlJc w:val="right"/>
      <w:pPr>
        <w:ind w:left="4063" w:hanging="180"/>
      </w:pPr>
    </w:lvl>
    <w:lvl w:ilvl="3" w:tplc="0409000F" w:tentative="1">
      <w:start w:val="1"/>
      <w:numFmt w:val="decimal"/>
      <w:lvlText w:val="%4."/>
      <w:lvlJc w:val="left"/>
      <w:pPr>
        <w:ind w:left="4783" w:hanging="360"/>
      </w:pPr>
    </w:lvl>
    <w:lvl w:ilvl="4" w:tplc="04090019" w:tentative="1">
      <w:start w:val="1"/>
      <w:numFmt w:val="lowerLetter"/>
      <w:lvlText w:val="%5."/>
      <w:lvlJc w:val="left"/>
      <w:pPr>
        <w:ind w:left="5503" w:hanging="360"/>
      </w:pPr>
    </w:lvl>
    <w:lvl w:ilvl="5" w:tplc="0409001B" w:tentative="1">
      <w:start w:val="1"/>
      <w:numFmt w:val="lowerRoman"/>
      <w:lvlText w:val="%6."/>
      <w:lvlJc w:val="right"/>
      <w:pPr>
        <w:ind w:left="6223" w:hanging="180"/>
      </w:pPr>
    </w:lvl>
    <w:lvl w:ilvl="6" w:tplc="0409000F" w:tentative="1">
      <w:start w:val="1"/>
      <w:numFmt w:val="decimal"/>
      <w:lvlText w:val="%7."/>
      <w:lvlJc w:val="left"/>
      <w:pPr>
        <w:ind w:left="6943" w:hanging="360"/>
      </w:pPr>
    </w:lvl>
    <w:lvl w:ilvl="7" w:tplc="04090019" w:tentative="1">
      <w:start w:val="1"/>
      <w:numFmt w:val="lowerLetter"/>
      <w:lvlText w:val="%8."/>
      <w:lvlJc w:val="left"/>
      <w:pPr>
        <w:ind w:left="7663" w:hanging="360"/>
      </w:pPr>
    </w:lvl>
    <w:lvl w:ilvl="8" w:tplc="0409001B" w:tentative="1">
      <w:start w:val="1"/>
      <w:numFmt w:val="lowerRoman"/>
      <w:lvlText w:val="%9."/>
      <w:lvlJc w:val="right"/>
      <w:pPr>
        <w:ind w:left="8383" w:hanging="180"/>
      </w:pPr>
    </w:lvl>
  </w:abstractNum>
  <w:abstractNum w:abstractNumId="4" w15:restartNumberingAfterBreak="0">
    <w:nsid w:val="0ED240E0"/>
    <w:multiLevelType w:val="hybridMultilevel"/>
    <w:tmpl w:val="2924C7E6"/>
    <w:lvl w:ilvl="0" w:tplc="379CBCB4">
      <w:start w:val="1"/>
      <w:numFmt w:val="decimal"/>
      <w:lvlText w:val="%1)"/>
      <w:lvlJc w:val="left"/>
      <w:pPr>
        <w:ind w:left="2335" w:hanging="736"/>
      </w:pPr>
      <w:rPr>
        <w:rFonts w:ascii="Times New Roman" w:eastAsia="Times New Roman" w:hAnsi="Times New Roman" w:cs="Times New Roman" w:hint="default"/>
        <w:b w:val="0"/>
        <w:bCs w:val="0"/>
        <w:i w:val="0"/>
        <w:iCs w:val="0"/>
        <w:color w:val="343336"/>
        <w:spacing w:val="0"/>
        <w:w w:val="304"/>
        <w:sz w:val="11"/>
        <w:szCs w:val="11"/>
        <w:lang w:val="en-US" w:eastAsia="en-US" w:bidi="ar-SA"/>
      </w:rPr>
    </w:lvl>
    <w:lvl w:ilvl="1" w:tplc="D7B0F97E">
      <w:numFmt w:val="bullet"/>
      <w:lvlText w:val="•"/>
      <w:lvlJc w:val="left"/>
      <w:pPr>
        <w:ind w:left="3272" w:hanging="736"/>
      </w:pPr>
      <w:rPr>
        <w:rFonts w:hint="default"/>
        <w:lang w:val="en-US" w:eastAsia="en-US" w:bidi="ar-SA"/>
      </w:rPr>
    </w:lvl>
    <w:lvl w:ilvl="2" w:tplc="1DA6EA42">
      <w:numFmt w:val="bullet"/>
      <w:lvlText w:val="•"/>
      <w:lvlJc w:val="left"/>
      <w:pPr>
        <w:ind w:left="4204" w:hanging="736"/>
      </w:pPr>
      <w:rPr>
        <w:rFonts w:hint="default"/>
        <w:lang w:val="en-US" w:eastAsia="en-US" w:bidi="ar-SA"/>
      </w:rPr>
    </w:lvl>
    <w:lvl w:ilvl="3" w:tplc="8FECC00A">
      <w:numFmt w:val="bullet"/>
      <w:lvlText w:val="•"/>
      <w:lvlJc w:val="left"/>
      <w:pPr>
        <w:ind w:left="5136" w:hanging="736"/>
      </w:pPr>
      <w:rPr>
        <w:rFonts w:hint="default"/>
        <w:lang w:val="en-US" w:eastAsia="en-US" w:bidi="ar-SA"/>
      </w:rPr>
    </w:lvl>
    <w:lvl w:ilvl="4" w:tplc="E098CE2E">
      <w:numFmt w:val="bullet"/>
      <w:lvlText w:val="•"/>
      <w:lvlJc w:val="left"/>
      <w:pPr>
        <w:ind w:left="6068" w:hanging="736"/>
      </w:pPr>
      <w:rPr>
        <w:rFonts w:hint="default"/>
        <w:lang w:val="en-US" w:eastAsia="en-US" w:bidi="ar-SA"/>
      </w:rPr>
    </w:lvl>
    <w:lvl w:ilvl="5" w:tplc="669270C2">
      <w:numFmt w:val="bullet"/>
      <w:lvlText w:val="•"/>
      <w:lvlJc w:val="left"/>
      <w:pPr>
        <w:ind w:left="7000" w:hanging="736"/>
      </w:pPr>
      <w:rPr>
        <w:rFonts w:hint="default"/>
        <w:lang w:val="en-US" w:eastAsia="en-US" w:bidi="ar-SA"/>
      </w:rPr>
    </w:lvl>
    <w:lvl w:ilvl="6" w:tplc="574670F8">
      <w:numFmt w:val="bullet"/>
      <w:lvlText w:val="•"/>
      <w:lvlJc w:val="left"/>
      <w:pPr>
        <w:ind w:left="7932" w:hanging="736"/>
      </w:pPr>
      <w:rPr>
        <w:rFonts w:hint="default"/>
        <w:lang w:val="en-US" w:eastAsia="en-US" w:bidi="ar-SA"/>
      </w:rPr>
    </w:lvl>
    <w:lvl w:ilvl="7" w:tplc="60A8A24A">
      <w:numFmt w:val="bullet"/>
      <w:lvlText w:val="•"/>
      <w:lvlJc w:val="left"/>
      <w:pPr>
        <w:ind w:left="8864" w:hanging="736"/>
      </w:pPr>
      <w:rPr>
        <w:rFonts w:hint="default"/>
        <w:lang w:val="en-US" w:eastAsia="en-US" w:bidi="ar-SA"/>
      </w:rPr>
    </w:lvl>
    <w:lvl w:ilvl="8" w:tplc="82C4330C">
      <w:numFmt w:val="bullet"/>
      <w:lvlText w:val="•"/>
      <w:lvlJc w:val="left"/>
      <w:pPr>
        <w:ind w:left="9796" w:hanging="736"/>
      </w:pPr>
      <w:rPr>
        <w:rFonts w:hint="default"/>
        <w:lang w:val="en-US" w:eastAsia="en-US" w:bidi="ar-SA"/>
      </w:rPr>
    </w:lvl>
  </w:abstractNum>
  <w:abstractNum w:abstractNumId="5" w15:restartNumberingAfterBreak="0">
    <w:nsid w:val="0FD45A44"/>
    <w:multiLevelType w:val="hybridMultilevel"/>
    <w:tmpl w:val="66CE6B08"/>
    <w:lvl w:ilvl="0" w:tplc="71ECD564">
      <w:start w:val="1"/>
      <w:numFmt w:val="decimal"/>
      <w:lvlText w:val="%1."/>
      <w:lvlJc w:val="left"/>
      <w:pPr>
        <w:ind w:left="1297" w:hanging="491"/>
      </w:pPr>
      <w:rPr>
        <w:rFonts w:ascii="Arial" w:eastAsia="Arial" w:hAnsi="Arial" w:cs="Arial" w:hint="default"/>
        <w:b/>
        <w:bCs/>
        <w:i w:val="0"/>
        <w:iCs w:val="0"/>
        <w:color w:val="010101"/>
        <w:spacing w:val="-1"/>
        <w:w w:val="103"/>
        <w:sz w:val="24"/>
        <w:szCs w:val="24"/>
        <w:lang w:val="en-US" w:eastAsia="en-US" w:bidi="ar-SA"/>
      </w:rPr>
    </w:lvl>
    <w:lvl w:ilvl="1" w:tplc="0D76B89A">
      <w:numFmt w:val="bullet"/>
      <w:lvlText w:val="•"/>
      <w:lvlJc w:val="left"/>
      <w:pPr>
        <w:ind w:left="2390" w:hanging="491"/>
      </w:pPr>
      <w:rPr>
        <w:rFonts w:hint="default"/>
        <w:lang w:val="en-US" w:eastAsia="en-US" w:bidi="ar-SA"/>
      </w:rPr>
    </w:lvl>
    <w:lvl w:ilvl="2" w:tplc="62A02982">
      <w:numFmt w:val="bullet"/>
      <w:lvlText w:val="•"/>
      <w:lvlJc w:val="left"/>
      <w:pPr>
        <w:ind w:left="3480" w:hanging="491"/>
      </w:pPr>
      <w:rPr>
        <w:rFonts w:hint="default"/>
        <w:lang w:val="en-US" w:eastAsia="en-US" w:bidi="ar-SA"/>
      </w:rPr>
    </w:lvl>
    <w:lvl w:ilvl="3" w:tplc="E45AEFCC">
      <w:numFmt w:val="bullet"/>
      <w:lvlText w:val="•"/>
      <w:lvlJc w:val="left"/>
      <w:pPr>
        <w:ind w:left="4570" w:hanging="491"/>
      </w:pPr>
      <w:rPr>
        <w:rFonts w:hint="default"/>
        <w:lang w:val="en-US" w:eastAsia="en-US" w:bidi="ar-SA"/>
      </w:rPr>
    </w:lvl>
    <w:lvl w:ilvl="4" w:tplc="F0663AC0">
      <w:numFmt w:val="bullet"/>
      <w:lvlText w:val="•"/>
      <w:lvlJc w:val="left"/>
      <w:pPr>
        <w:ind w:left="5660" w:hanging="491"/>
      </w:pPr>
      <w:rPr>
        <w:rFonts w:hint="default"/>
        <w:lang w:val="en-US" w:eastAsia="en-US" w:bidi="ar-SA"/>
      </w:rPr>
    </w:lvl>
    <w:lvl w:ilvl="5" w:tplc="6B7024A4">
      <w:numFmt w:val="bullet"/>
      <w:lvlText w:val="•"/>
      <w:lvlJc w:val="left"/>
      <w:pPr>
        <w:ind w:left="6750" w:hanging="491"/>
      </w:pPr>
      <w:rPr>
        <w:rFonts w:hint="default"/>
        <w:lang w:val="en-US" w:eastAsia="en-US" w:bidi="ar-SA"/>
      </w:rPr>
    </w:lvl>
    <w:lvl w:ilvl="6" w:tplc="F64EC1A8">
      <w:numFmt w:val="bullet"/>
      <w:lvlText w:val="•"/>
      <w:lvlJc w:val="left"/>
      <w:pPr>
        <w:ind w:left="7840" w:hanging="491"/>
      </w:pPr>
      <w:rPr>
        <w:rFonts w:hint="default"/>
        <w:lang w:val="en-US" w:eastAsia="en-US" w:bidi="ar-SA"/>
      </w:rPr>
    </w:lvl>
    <w:lvl w:ilvl="7" w:tplc="DCDA4BCE">
      <w:numFmt w:val="bullet"/>
      <w:lvlText w:val="•"/>
      <w:lvlJc w:val="left"/>
      <w:pPr>
        <w:ind w:left="8930" w:hanging="491"/>
      </w:pPr>
      <w:rPr>
        <w:rFonts w:hint="default"/>
        <w:lang w:val="en-US" w:eastAsia="en-US" w:bidi="ar-SA"/>
      </w:rPr>
    </w:lvl>
    <w:lvl w:ilvl="8" w:tplc="AC826352">
      <w:numFmt w:val="bullet"/>
      <w:lvlText w:val="•"/>
      <w:lvlJc w:val="left"/>
      <w:pPr>
        <w:ind w:left="10020" w:hanging="491"/>
      </w:pPr>
      <w:rPr>
        <w:rFonts w:hint="default"/>
        <w:lang w:val="en-US" w:eastAsia="en-US" w:bidi="ar-SA"/>
      </w:rPr>
    </w:lvl>
  </w:abstractNum>
  <w:abstractNum w:abstractNumId="6" w15:restartNumberingAfterBreak="0">
    <w:nsid w:val="107A56CB"/>
    <w:multiLevelType w:val="hybridMultilevel"/>
    <w:tmpl w:val="C590A364"/>
    <w:lvl w:ilvl="0" w:tplc="ACD4D724">
      <w:start w:val="1"/>
      <w:numFmt w:val="decimal"/>
      <w:lvlText w:val="%1."/>
      <w:lvlJc w:val="left"/>
      <w:pPr>
        <w:ind w:left="976" w:hanging="201"/>
      </w:pPr>
      <w:rPr>
        <w:rFonts w:ascii="Helvetica" w:eastAsia="Helvetica" w:hAnsi="Helvetica" w:cs="Helvetica" w:hint="default"/>
        <w:b/>
        <w:bCs/>
        <w:i w:val="0"/>
        <w:iCs w:val="0"/>
        <w:spacing w:val="0"/>
        <w:w w:val="100"/>
        <w:sz w:val="18"/>
        <w:szCs w:val="18"/>
        <w:lang w:val="en-US" w:eastAsia="en-US" w:bidi="ar-SA"/>
      </w:rPr>
    </w:lvl>
    <w:lvl w:ilvl="1" w:tplc="35FED652">
      <w:numFmt w:val="bullet"/>
      <w:lvlText w:val="•"/>
      <w:lvlJc w:val="left"/>
      <w:pPr>
        <w:ind w:left="2102" w:hanging="201"/>
      </w:pPr>
      <w:rPr>
        <w:rFonts w:hint="default"/>
        <w:lang w:val="en-US" w:eastAsia="en-US" w:bidi="ar-SA"/>
      </w:rPr>
    </w:lvl>
    <w:lvl w:ilvl="2" w:tplc="BEB25E56">
      <w:numFmt w:val="bullet"/>
      <w:lvlText w:val="•"/>
      <w:lvlJc w:val="left"/>
      <w:pPr>
        <w:ind w:left="3224" w:hanging="201"/>
      </w:pPr>
      <w:rPr>
        <w:rFonts w:hint="default"/>
        <w:lang w:val="en-US" w:eastAsia="en-US" w:bidi="ar-SA"/>
      </w:rPr>
    </w:lvl>
    <w:lvl w:ilvl="3" w:tplc="9468C542">
      <w:numFmt w:val="bullet"/>
      <w:lvlText w:val="•"/>
      <w:lvlJc w:val="left"/>
      <w:pPr>
        <w:ind w:left="4346" w:hanging="201"/>
      </w:pPr>
      <w:rPr>
        <w:rFonts w:hint="default"/>
        <w:lang w:val="en-US" w:eastAsia="en-US" w:bidi="ar-SA"/>
      </w:rPr>
    </w:lvl>
    <w:lvl w:ilvl="4" w:tplc="F0209630">
      <w:numFmt w:val="bullet"/>
      <w:lvlText w:val="•"/>
      <w:lvlJc w:val="left"/>
      <w:pPr>
        <w:ind w:left="5468" w:hanging="201"/>
      </w:pPr>
      <w:rPr>
        <w:rFonts w:hint="default"/>
        <w:lang w:val="en-US" w:eastAsia="en-US" w:bidi="ar-SA"/>
      </w:rPr>
    </w:lvl>
    <w:lvl w:ilvl="5" w:tplc="2926F4AC">
      <w:numFmt w:val="bullet"/>
      <w:lvlText w:val="•"/>
      <w:lvlJc w:val="left"/>
      <w:pPr>
        <w:ind w:left="6590" w:hanging="201"/>
      </w:pPr>
      <w:rPr>
        <w:rFonts w:hint="default"/>
        <w:lang w:val="en-US" w:eastAsia="en-US" w:bidi="ar-SA"/>
      </w:rPr>
    </w:lvl>
    <w:lvl w:ilvl="6" w:tplc="10307D6E">
      <w:numFmt w:val="bullet"/>
      <w:lvlText w:val="•"/>
      <w:lvlJc w:val="left"/>
      <w:pPr>
        <w:ind w:left="7712" w:hanging="201"/>
      </w:pPr>
      <w:rPr>
        <w:rFonts w:hint="default"/>
        <w:lang w:val="en-US" w:eastAsia="en-US" w:bidi="ar-SA"/>
      </w:rPr>
    </w:lvl>
    <w:lvl w:ilvl="7" w:tplc="8A2078E6">
      <w:numFmt w:val="bullet"/>
      <w:lvlText w:val="•"/>
      <w:lvlJc w:val="left"/>
      <w:pPr>
        <w:ind w:left="8834" w:hanging="201"/>
      </w:pPr>
      <w:rPr>
        <w:rFonts w:hint="default"/>
        <w:lang w:val="en-US" w:eastAsia="en-US" w:bidi="ar-SA"/>
      </w:rPr>
    </w:lvl>
    <w:lvl w:ilvl="8" w:tplc="AB1A898C">
      <w:numFmt w:val="bullet"/>
      <w:lvlText w:val="•"/>
      <w:lvlJc w:val="left"/>
      <w:pPr>
        <w:ind w:left="9956" w:hanging="201"/>
      </w:pPr>
      <w:rPr>
        <w:rFonts w:hint="default"/>
        <w:lang w:val="en-US" w:eastAsia="en-US" w:bidi="ar-SA"/>
      </w:rPr>
    </w:lvl>
  </w:abstractNum>
  <w:abstractNum w:abstractNumId="7" w15:restartNumberingAfterBreak="0">
    <w:nsid w:val="14B06783"/>
    <w:multiLevelType w:val="hybridMultilevel"/>
    <w:tmpl w:val="BEBE0920"/>
    <w:lvl w:ilvl="0" w:tplc="4C54A8AE">
      <w:numFmt w:val="bullet"/>
      <w:lvlText w:val="•"/>
      <w:lvlJc w:val="left"/>
      <w:pPr>
        <w:ind w:left="679" w:hanging="308"/>
      </w:pPr>
      <w:rPr>
        <w:rFonts w:ascii="Times New Roman" w:eastAsia="Times New Roman" w:hAnsi="Times New Roman" w:cs="Times New Roman" w:hint="default"/>
        <w:b w:val="0"/>
        <w:bCs w:val="0"/>
        <w:i w:val="0"/>
        <w:iCs w:val="0"/>
        <w:color w:val="C3C3C3"/>
        <w:spacing w:val="0"/>
        <w:w w:val="164"/>
        <w:position w:val="1"/>
        <w:sz w:val="12"/>
        <w:szCs w:val="12"/>
        <w:lang w:val="en-US" w:eastAsia="en-US" w:bidi="ar-SA"/>
      </w:rPr>
    </w:lvl>
    <w:lvl w:ilvl="1" w:tplc="C5000838">
      <w:numFmt w:val="bullet"/>
      <w:lvlText w:val="•"/>
      <w:lvlJc w:val="left"/>
      <w:pPr>
        <w:ind w:left="1193" w:hanging="308"/>
      </w:pPr>
      <w:rPr>
        <w:rFonts w:hint="default"/>
        <w:lang w:val="en-US" w:eastAsia="en-US" w:bidi="ar-SA"/>
      </w:rPr>
    </w:lvl>
    <w:lvl w:ilvl="2" w:tplc="946C65BE">
      <w:numFmt w:val="bullet"/>
      <w:lvlText w:val="•"/>
      <w:lvlJc w:val="left"/>
      <w:pPr>
        <w:ind w:left="1707" w:hanging="308"/>
      </w:pPr>
      <w:rPr>
        <w:rFonts w:hint="default"/>
        <w:lang w:val="en-US" w:eastAsia="en-US" w:bidi="ar-SA"/>
      </w:rPr>
    </w:lvl>
    <w:lvl w:ilvl="3" w:tplc="B590C868">
      <w:numFmt w:val="bullet"/>
      <w:lvlText w:val="•"/>
      <w:lvlJc w:val="left"/>
      <w:pPr>
        <w:ind w:left="2221" w:hanging="308"/>
      </w:pPr>
      <w:rPr>
        <w:rFonts w:hint="default"/>
        <w:lang w:val="en-US" w:eastAsia="en-US" w:bidi="ar-SA"/>
      </w:rPr>
    </w:lvl>
    <w:lvl w:ilvl="4" w:tplc="B776D2D2">
      <w:numFmt w:val="bullet"/>
      <w:lvlText w:val="•"/>
      <w:lvlJc w:val="left"/>
      <w:pPr>
        <w:ind w:left="2735" w:hanging="308"/>
      </w:pPr>
      <w:rPr>
        <w:rFonts w:hint="default"/>
        <w:lang w:val="en-US" w:eastAsia="en-US" w:bidi="ar-SA"/>
      </w:rPr>
    </w:lvl>
    <w:lvl w:ilvl="5" w:tplc="4888089C">
      <w:numFmt w:val="bullet"/>
      <w:lvlText w:val="•"/>
      <w:lvlJc w:val="left"/>
      <w:pPr>
        <w:ind w:left="3249" w:hanging="308"/>
      </w:pPr>
      <w:rPr>
        <w:rFonts w:hint="default"/>
        <w:lang w:val="en-US" w:eastAsia="en-US" w:bidi="ar-SA"/>
      </w:rPr>
    </w:lvl>
    <w:lvl w:ilvl="6" w:tplc="985A1C9A">
      <w:numFmt w:val="bullet"/>
      <w:lvlText w:val="•"/>
      <w:lvlJc w:val="left"/>
      <w:pPr>
        <w:ind w:left="3763" w:hanging="308"/>
      </w:pPr>
      <w:rPr>
        <w:rFonts w:hint="default"/>
        <w:lang w:val="en-US" w:eastAsia="en-US" w:bidi="ar-SA"/>
      </w:rPr>
    </w:lvl>
    <w:lvl w:ilvl="7" w:tplc="BF98BF4E">
      <w:numFmt w:val="bullet"/>
      <w:lvlText w:val="•"/>
      <w:lvlJc w:val="left"/>
      <w:pPr>
        <w:ind w:left="4277" w:hanging="308"/>
      </w:pPr>
      <w:rPr>
        <w:rFonts w:hint="default"/>
        <w:lang w:val="en-US" w:eastAsia="en-US" w:bidi="ar-SA"/>
      </w:rPr>
    </w:lvl>
    <w:lvl w:ilvl="8" w:tplc="9C60AC3C">
      <w:numFmt w:val="bullet"/>
      <w:lvlText w:val="•"/>
      <w:lvlJc w:val="left"/>
      <w:pPr>
        <w:ind w:left="4791" w:hanging="308"/>
      </w:pPr>
      <w:rPr>
        <w:rFonts w:hint="default"/>
        <w:lang w:val="en-US" w:eastAsia="en-US" w:bidi="ar-SA"/>
      </w:rPr>
    </w:lvl>
  </w:abstractNum>
  <w:abstractNum w:abstractNumId="8" w15:restartNumberingAfterBreak="0">
    <w:nsid w:val="18A65C3E"/>
    <w:multiLevelType w:val="hybridMultilevel"/>
    <w:tmpl w:val="24A08410"/>
    <w:lvl w:ilvl="0" w:tplc="037AD14A">
      <w:start w:val="1"/>
      <w:numFmt w:val="decimal"/>
      <w:lvlText w:val="%1."/>
      <w:lvlJc w:val="left"/>
      <w:pPr>
        <w:ind w:left="1295" w:hanging="489"/>
      </w:pPr>
      <w:rPr>
        <w:rFonts w:hint="default"/>
        <w:spacing w:val="-1"/>
        <w:w w:val="103"/>
        <w:lang w:val="en-US" w:eastAsia="en-US" w:bidi="ar-SA"/>
      </w:rPr>
    </w:lvl>
    <w:lvl w:ilvl="1" w:tplc="A108621A">
      <w:start w:val="1"/>
      <w:numFmt w:val="lowerLetter"/>
      <w:lvlText w:val="%2."/>
      <w:lvlJc w:val="left"/>
      <w:pPr>
        <w:ind w:left="1871" w:hanging="464"/>
      </w:pPr>
      <w:rPr>
        <w:rFonts w:hint="default"/>
        <w:spacing w:val="0"/>
        <w:w w:val="98"/>
        <w:lang w:val="en-US" w:eastAsia="en-US" w:bidi="ar-SA"/>
      </w:rPr>
    </w:lvl>
    <w:lvl w:ilvl="2" w:tplc="F19A4E20">
      <w:numFmt w:val="bullet"/>
      <w:lvlText w:val="•"/>
      <w:lvlJc w:val="left"/>
      <w:pPr>
        <w:ind w:left="3026" w:hanging="464"/>
      </w:pPr>
      <w:rPr>
        <w:rFonts w:hint="default"/>
        <w:lang w:val="en-US" w:eastAsia="en-US" w:bidi="ar-SA"/>
      </w:rPr>
    </w:lvl>
    <w:lvl w:ilvl="3" w:tplc="97A2BC0E">
      <w:numFmt w:val="bullet"/>
      <w:lvlText w:val="•"/>
      <w:lvlJc w:val="left"/>
      <w:pPr>
        <w:ind w:left="4173" w:hanging="464"/>
      </w:pPr>
      <w:rPr>
        <w:rFonts w:hint="default"/>
        <w:lang w:val="en-US" w:eastAsia="en-US" w:bidi="ar-SA"/>
      </w:rPr>
    </w:lvl>
    <w:lvl w:ilvl="4" w:tplc="E58A92D4">
      <w:numFmt w:val="bullet"/>
      <w:lvlText w:val="•"/>
      <w:lvlJc w:val="left"/>
      <w:pPr>
        <w:ind w:left="5320" w:hanging="464"/>
      </w:pPr>
      <w:rPr>
        <w:rFonts w:hint="default"/>
        <w:lang w:val="en-US" w:eastAsia="en-US" w:bidi="ar-SA"/>
      </w:rPr>
    </w:lvl>
    <w:lvl w:ilvl="5" w:tplc="776E1880">
      <w:numFmt w:val="bullet"/>
      <w:lvlText w:val="•"/>
      <w:lvlJc w:val="left"/>
      <w:pPr>
        <w:ind w:left="6466" w:hanging="464"/>
      </w:pPr>
      <w:rPr>
        <w:rFonts w:hint="default"/>
        <w:lang w:val="en-US" w:eastAsia="en-US" w:bidi="ar-SA"/>
      </w:rPr>
    </w:lvl>
    <w:lvl w:ilvl="6" w:tplc="392814B6">
      <w:numFmt w:val="bullet"/>
      <w:lvlText w:val="•"/>
      <w:lvlJc w:val="left"/>
      <w:pPr>
        <w:ind w:left="7613" w:hanging="464"/>
      </w:pPr>
      <w:rPr>
        <w:rFonts w:hint="default"/>
        <w:lang w:val="en-US" w:eastAsia="en-US" w:bidi="ar-SA"/>
      </w:rPr>
    </w:lvl>
    <w:lvl w:ilvl="7" w:tplc="DD6E7CE6">
      <w:numFmt w:val="bullet"/>
      <w:lvlText w:val="•"/>
      <w:lvlJc w:val="left"/>
      <w:pPr>
        <w:ind w:left="8760" w:hanging="464"/>
      </w:pPr>
      <w:rPr>
        <w:rFonts w:hint="default"/>
        <w:lang w:val="en-US" w:eastAsia="en-US" w:bidi="ar-SA"/>
      </w:rPr>
    </w:lvl>
    <w:lvl w:ilvl="8" w:tplc="15607BDE">
      <w:numFmt w:val="bullet"/>
      <w:lvlText w:val="•"/>
      <w:lvlJc w:val="left"/>
      <w:pPr>
        <w:ind w:left="9906" w:hanging="464"/>
      </w:pPr>
      <w:rPr>
        <w:rFonts w:hint="default"/>
        <w:lang w:val="en-US" w:eastAsia="en-US" w:bidi="ar-SA"/>
      </w:rPr>
    </w:lvl>
  </w:abstractNum>
  <w:abstractNum w:abstractNumId="9" w15:restartNumberingAfterBreak="0">
    <w:nsid w:val="18D37E41"/>
    <w:multiLevelType w:val="hybridMultilevel"/>
    <w:tmpl w:val="F33A9B9E"/>
    <w:lvl w:ilvl="0" w:tplc="984076F8">
      <w:start w:val="1"/>
      <w:numFmt w:val="lowerLetter"/>
      <w:lvlText w:val="%1."/>
      <w:lvlJc w:val="left"/>
      <w:pPr>
        <w:ind w:left="2250" w:hanging="360"/>
      </w:pPr>
      <w:rPr>
        <w:rFonts w:hint="default"/>
        <w:color w:val="4F81BD" w:themeColor="accent1"/>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0" w15:restartNumberingAfterBreak="0">
    <w:nsid w:val="1D2A0F25"/>
    <w:multiLevelType w:val="hybridMultilevel"/>
    <w:tmpl w:val="711CD382"/>
    <w:lvl w:ilvl="0" w:tplc="C20E0E88">
      <w:numFmt w:val="bullet"/>
      <w:lvlText w:val="•"/>
      <w:lvlJc w:val="left"/>
      <w:pPr>
        <w:ind w:left="197" w:hanging="198"/>
      </w:pPr>
      <w:rPr>
        <w:rFonts w:ascii="Arial" w:eastAsia="Arial" w:hAnsi="Arial" w:cs="Arial" w:hint="default"/>
        <w:b w:val="0"/>
        <w:bCs w:val="0"/>
        <w:i w:val="0"/>
        <w:iCs w:val="0"/>
        <w:color w:val="4D4D50"/>
        <w:spacing w:val="0"/>
        <w:w w:val="600"/>
        <w:sz w:val="4"/>
        <w:szCs w:val="4"/>
        <w:lang w:val="en-US" w:eastAsia="en-US" w:bidi="ar-SA"/>
      </w:rPr>
    </w:lvl>
    <w:lvl w:ilvl="1" w:tplc="F32ED3D0">
      <w:numFmt w:val="bullet"/>
      <w:lvlText w:val="•"/>
      <w:lvlJc w:val="left"/>
      <w:pPr>
        <w:ind w:left="986" w:hanging="198"/>
      </w:pPr>
      <w:rPr>
        <w:rFonts w:hint="default"/>
        <w:lang w:val="en-US" w:eastAsia="en-US" w:bidi="ar-SA"/>
      </w:rPr>
    </w:lvl>
    <w:lvl w:ilvl="2" w:tplc="5EBE27DA">
      <w:numFmt w:val="bullet"/>
      <w:lvlText w:val="•"/>
      <w:lvlJc w:val="left"/>
      <w:pPr>
        <w:ind w:left="1772" w:hanging="198"/>
      </w:pPr>
      <w:rPr>
        <w:rFonts w:hint="default"/>
        <w:lang w:val="en-US" w:eastAsia="en-US" w:bidi="ar-SA"/>
      </w:rPr>
    </w:lvl>
    <w:lvl w:ilvl="3" w:tplc="44B89BF2">
      <w:numFmt w:val="bullet"/>
      <w:lvlText w:val="•"/>
      <w:lvlJc w:val="left"/>
      <w:pPr>
        <w:ind w:left="2559" w:hanging="198"/>
      </w:pPr>
      <w:rPr>
        <w:rFonts w:hint="default"/>
        <w:lang w:val="en-US" w:eastAsia="en-US" w:bidi="ar-SA"/>
      </w:rPr>
    </w:lvl>
    <w:lvl w:ilvl="4" w:tplc="3E2ECF0C">
      <w:numFmt w:val="bullet"/>
      <w:lvlText w:val="•"/>
      <w:lvlJc w:val="left"/>
      <w:pPr>
        <w:ind w:left="3345" w:hanging="198"/>
      </w:pPr>
      <w:rPr>
        <w:rFonts w:hint="default"/>
        <w:lang w:val="en-US" w:eastAsia="en-US" w:bidi="ar-SA"/>
      </w:rPr>
    </w:lvl>
    <w:lvl w:ilvl="5" w:tplc="9ACC084E">
      <w:numFmt w:val="bullet"/>
      <w:lvlText w:val="•"/>
      <w:lvlJc w:val="left"/>
      <w:pPr>
        <w:ind w:left="4132" w:hanging="198"/>
      </w:pPr>
      <w:rPr>
        <w:rFonts w:hint="default"/>
        <w:lang w:val="en-US" w:eastAsia="en-US" w:bidi="ar-SA"/>
      </w:rPr>
    </w:lvl>
    <w:lvl w:ilvl="6" w:tplc="DF60ED1A">
      <w:numFmt w:val="bullet"/>
      <w:lvlText w:val="•"/>
      <w:lvlJc w:val="left"/>
      <w:pPr>
        <w:ind w:left="4918" w:hanging="198"/>
      </w:pPr>
      <w:rPr>
        <w:rFonts w:hint="default"/>
        <w:lang w:val="en-US" w:eastAsia="en-US" w:bidi="ar-SA"/>
      </w:rPr>
    </w:lvl>
    <w:lvl w:ilvl="7" w:tplc="C0EE07C0">
      <w:numFmt w:val="bullet"/>
      <w:lvlText w:val="•"/>
      <w:lvlJc w:val="left"/>
      <w:pPr>
        <w:ind w:left="5705" w:hanging="198"/>
      </w:pPr>
      <w:rPr>
        <w:rFonts w:hint="default"/>
        <w:lang w:val="en-US" w:eastAsia="en-US" w:bidi="ar-SA"/>
      </w:rPr>
    </w:lvl>
    <w:lvl w:ilvl="8" w:tplc="A42815EC">
      <w:numFmt w:val="bullet"/>
      <w:lvlText w:val="•"/>
      <w:lvlJc w:val="left"/>
      <w:pPr>
        <w:ind w:left="6491" w:hanging="198"/>
      </w:pPr>
      <w:rPr>
        <w:rFonts w:hint="default"/>
        <w:lang w:val="en-US" w:eastAsia="en-US" w:bidi="ar-SA"/>
      </w:rPr>
    </w:lvl>
  </w:abstractNum>
  <w:abstractNum w:abstractNumId="11" w15:restartNumberingAfterBreak="0">
    <w:nsid w:val="1DFD2B20"/>
    <w:multiLevelType w:val="multilevel"/>
    <w:tmpl w:val="396A143C"/>
    <w:lvl w:ilvl="0">
      <w:start w:val="6"/>
      <w:numFmt w:val="decimal"/>
      <w:lvlText w:val="%1"/>
      <w:lvlJc w:val="left"/>
      <w:pPr>
        <w:ind w:left="1257" w:hanging="432"/>
      </w:pPr>
      <w:rPr>
        <w:rFonts w:hint="default"/>
        <w:lang w:val="en-US" w:eastAsia="en-US" w:bidi="ar-SA"/>
      </w:rPr>
    </w:lvl>
    <w:lvl w:ilvl="1">
      <w:start w:val="2"/>
      <w:numFmt w:val="decimal"/>
      <w:lvlText w:val="%1.%2."/>
      <w:lvlJc w:val="left"/>
      <w:pPr>
        <w:ind w:left="1257" w:hanging="432"/>
      </w:pPr>
      <w:rPr>
        <w:rFonts w:ascii="Arial" w:eastAsia="Arial" w:hAnsi="Arial" w:cs="Arial" w:hint="default"/>
        <w:b w:val="0"/>
        <w:bCs w:val="0"/>
        <w:i w:val="0"/>
        <w:iCs w:val="0"/>
        <w:color w:val="010101"/>
        <w:spacing w:val="-1"/>
        <w:w w:val="103"/>
        <w:sz w:val="21"/>
        <w:szCs w:val="21"/>
        <w:lang w:val="en-US" w:eastAsia="en-US" w:bidi="ar-SA"/>
      </w:rPr>
    </w:lvl>
    <w:lvl w:ilvl="2">
      <w:numFmt w:val="bullet"/>
      <w:lvlText w:val="•"/>
      <w:lvlJc w:val="left"/>
      <w:pPr>
        <w:ind w:left="3400" w:hanging="432"/>
      </w:pPr>
      <w:rPr>
        <w:rFonts w:hint="default"/>
        <w:lang w:val="en-US" w:eastAsia="en-US" w:bidi="ar-SA"/>
      </w:rPr>
    </w:lvl>
    <w:lvl w:ilvl="3">
      <w:numFmt w:val="bullet"/>
      <w:lvlText w:val="•"/>
      <w:lvlJc w:val="left"/>
      <w:pPr>
        <w:ind w:left="4470" w:hanging="432"/>
      </w:pPr>
      <w:rPr>
        <w:rFonts w:hint="default"/>
        <w:lang w:val="en-US" w:eastAsia="en-US" w:bidi="ar-SA"/>
      </w:rPr>
    </w:lvl>
    <w:lvl w:ilvl="4">
      <w:numFmt w:val="bullet"/>
      <w:lvlText w:val="•"/>
      <w:lvlJc w:val="left"/>
      <w:pPr>
        <w:ind w:left="5540" w:hanging="432"/>
      </w:pPr>
      <w:rPr>
        <w:rFonts w:hint="default"/>
        <w:lang w:val="en-US" w:eastAsia="en-US" w:bidi="ar-SA"/>
      </w:rPr>
    </w:lvl>
    <w:lvl w:ilvl="5">
      <w:numFmt w:val="bullet"/>
      <w:lvlText w:val="•"/>
      <w:lvlJc w:val="left"/>
      <w:pPr>
        <w:ind w:left="6610" w:hanging="432"/>
      </w:pPr>
      <w:rPr>
        <w:rFonts w:hint="default"/>
        <w:lang w:val="en-US" w:eastAsia="en-US" w:bidi="ar-SA"/>
      </w:rPr>
    </w:lvl>
    <w:lvl w:ilvl="6">
      <w:numFmt w:val="bullet"/>
      <w:lvlText w:val="•"/>
      <w:lvlJc w:val="left"/>
      <w:pPr>
        <w:ind w:left="7680" w:hanging="432"/>
      </w:pPr>
      <w:rPr>
        <w:rFonts w:hint="default"/>
        <w:lang w:val="en-US" w:eastAsia="en-US" w:bidi="ar-SA"/>
      </w:rPr>
    </w:lvl>
    <w:lvl w:ilvl="7">
      <w:numFmt w:val="bullet"/>
      <w:lvlText w:val="•"/>
      <w:lvlJc w:val="left"/>
      <w:pPr>
        <w:ind w:left="8750" w:hanging="432"/>
      </w:pPr>
      <w:rPr>
        <w:rFonts w:hint="default"/>
        <w:lang w:val="en-US" w:eastAsia="en-US" w:bidi="ar-SA"/>
      </w:rPr>
    </w:lvl>
    <w:lvl w:ilvl="8">
      <w:numFmt w:val="bullet"/>
      <w:lvlText w:val="•"/>
      <w:lvlJc w:val="left"/>
      <w:pPr>
        <w:ind w:left="9820" w:hanging="432"/>
      </w:pPr>
      <w:rPr>
        <w:rFonts w:hint="default"/>
        <w:lang w:val="en-US" w:eastAsia="en-US" w:bidi="ar-SA"/>
      </w:rPr>
    </w:lvl>
  </w:abstractNum>
  <w:abstractNum w:abstractNumId="12" w15:restartNumberingAfterBreak="0">
    <w:nsid w:val="1E7A6349"/>
    <w:multiLevelType w:val="hybridMultilevel"/>
    <w:tmpl w:val="429E3BA0"/>
    <w:lvl w:ilvl="0" w:tplc="C69A7FD0">
      <w:start w:val="1"/>
      <w:numFmt w:val="upperLetter"/>
      <w:lvlText w:val="%1."/>
      <w:lvlJc w:val="left"/>
      <w:pPr>
        <w:ind w:left="2641" w:hanging="359"/>
      </w:pPr>
      <w:rPr>
        <w:rFonts w:hint="default"/>
        <w:spacing w:val="-1"/>
        <w:w w:val="99"/>
        <w:lang w:val="en-US" w:eastAsia="en-US" w:bidi="ar-SA"/>
      </w:rPr>
    </w:lvl>
    <w:lvl w:ilvl="1" w:tplc="B33A539E">
      <w:numFmt w:val="bullet"/>
      <w:lvlText w:val="•"/>
      <w:lvlJc w:val="left"/>
      <w:pPr>
        <w:ind w:left="3572" w:hanging="359"/>
      </w:pPr>
      <w:rPr>
        <w:rFonts w:hint="default"/>
        <w:lang w:val="en-US" w:eastAsia="en-US" w:bidi="ar-SA"/>
      </w:rPr>
    </w:lvl>
    <w:lvl w:ilvl="2" w:tplc="45DA2A2E">
      <w:numFmt w:val="bullet"/>
      <w:lvlText w:val="•"/>
      <w:lvlJc w:val="left"/>
      <w:pPr>
        <w:ind w:left="4504" w:hanging="359"/>
      </w:pPr>
      <w:rPr>
        <w:rFonts w:hint="default"/>
        <w:lang w:val="en-US" w:eastAsia="en-US" w:bidi="ar-SA"/>
      </w:rPr>
    </w:lvl>
    <w:lvl w:ilvl="3" w:tplc="B0C27FEA">
      <w:numFmt w:val="bullet"/>
      <w:lvlText w:val="•"/>
      <w:lvlJc w:val="left"/>
      <w:pPr>
        <w:ind w:left="5436" w:hanging="359"/>
      </w:pPr>
      <w:rPr>
        <w:rFonts w:hint="default"/>
        <w:lang w:val="en-US" w:eastAsia="en-US" w:bidi="ar-SA"/>
      </w:rPr>
    </w:lvl>
    <w:lvl w:ilvl="4" w:tplc="BBAEBBD8">
      <w:numFmt w:val="bullet"/>
      <w:lvlText w:val="•"/>
      <w:lvlJc w:val="left"/>
      <w:pPr>
        <w:ind w:left="6368" w:hanging="359"/>
      </w:pPr>
      <w:rPr>
        <w:rFonts w:hint="default"/>
        <w:lang w:val="en-US" w:eastAsia="en-US" w:bidi="ar-SA"/>
      </w:rPr>
    </w:lvl>
    <w:lvl w:ilvl="5" w:tplc="DCB241E4">
      <w:numFmt w:val="bullet"/>
      <w:lvlText w:val="•"/>
      <w:lvlJc w:val="left"/>
      <w:pPr>
        <w:ind w:left="7300" w:hanging="359"/>
      </w:pPr>
      <w:rPr>
        <w:rFonts w:hint="default"/>
        <w:lang w:val="en-US" w:eastAsia="en-US" w:bidi="ar-SA"/>
      </w:rPr>
    </w:lvl>
    <w:lvl w:ilvl="6" w:tplc="5D527E9C">
      <w:numFmt w:val="bullet"/>
      <w:lvlText w:val="•"/>
      <w:lvlJc w:val="left"/>
      <w:pPr>
        <w:ind w:left="8232" w:hanging="359"/>
      </w:pPr>
      <w:rPr>
        <w:rFonts w:hint="default"/>
        <w:lang w:val="en-US" w:eastAsia="en-US" w:bidi="ar-SA"/>
      </w:rPr>
    </w:lvl>
    <w:lvl w:ilvl="7" w:tplc="A99A272A">
      <w:numFmt w:val="bullet"/>
      <w:lvlText w:val="•"/>
      <w:lvlJc w:val="left"/>
      <w:pPr>
        <w:ind w:left="9164" w:hanging="359"/>
      </w:pPr>
      <w:rPr>
        <w:rFonts w:hint="default"/>
        <w:lang w:val="en-US" w:eastAsia="en-US" w:bidi="ar-SA"/>
      </w:rPr>
    </w:lvl>
    <w:lvl w:ilvl="8" w:tplc="BD7261DE">
      <w:numFmt w:val="bullet"/>
      <w:lvlText w:val="•"/>
      <w:lvlJc w:val="left"/>
      <w:pPr>
        <w:ind w:left="10096" w:hanging="359"/>
      </w:pPr>
      <w:rPr>
        <w:rFonts w:hint="default"/>
        <w:lang w:val="en-US" w:eastAsia="en-US" w:bidi="ar-SA"/>
      </w:rPr>
    </w:lvl>
  </w:abstractNum>
  <w:abstractNum w:abstractNumId="13" w15:restartNumberingAfterBreak="0">
    <w:nsid w:val="27E3712B"/>
    <w:multiLevelType w:val="hybridMultilevel"/>
    <w:tmpl w:val="7B74787E"/>
    <w:lvl w:ilvl="0" w:tplc="01D8F8CE">
      <w:start w:val="1"/>
      <w:numFmt w:val="decimal"/>
      <w:lvlText w:val="%1."/>
      <w:lvlJc w:val="left"/>
      <w:pPr>
        <w:ind w:left="1442" w:hanging="362"/>
      </w:pPr>
      <w:rPr>
        <w:rFonts w:hint="default"/>
        <w:spacing w:val="0"/>
        <w:w w:val="101"/>
        <w:lang w:val="en-US" w:eastAsia="en-US" w:bidi="ar-SA"/>
      </w:rPr>
    </w:lvl>
    <w:lvl w:ilvl="1" w:tplc="C12AD868">
      <w:numFmt w:val="bullet"/>
      <w:lvlText w:val="•"/>
      <w:lvlJc w:val="left"/>
      <w:pPr>
        <w:ind w:left="1983" w:hanging="361"/>
      </w:pPr>
      <w:rPr>
        <w:rFonts w:ascii="Times New Roman" w:eastAsia="Times New Roman" w:hAnsi="Times New Roman" w:cs="Times New Roman" w:hint="default"/>
        <w:spacing w:val="0"/>
        <w:w w:val="103"/>
        <w:lang w:val="en-US" w:eastAsia="en-US" w:bidi="ar-SA"/>
      </w:rPr>
    </w:lvl>
    <w:lvl w:ilvl="2" w:tplc="B0A8B49C">
      <w:numFmt w:val="bullet"/>
      <w:lvlText w:val="•"/>
      <w:lvlJc w:val="left"/>
      <w:pPr>
        <w:ind w:left="1980" w:hanging="361"/>
      </w:pPr>
      <w:rPr>
        <w:rFonts w:hint="default"/>
        <w:lang w:val="en-US" w:eastAsia="en-US" w:bidi="ar-SA"/>
      </w:rPr>
    </w:lvl>
    <w:lvl w:ilvl="3" w:tplc="5B9AB46A">
      <w:numFmt w:val="bullet"/>
      <w:lvlText w:val="•"/>
      <w:lvlJc w:val="left"/>
      <w:pPr>
        <w:ind w:left="2160" w:hanging="361"/>
      </w:pPr>
      <w:rPr>
        <w:rFonts w:hint="default"/>
        <w:lang w:val="en-US" w:eastAsia="en-US" w:bidi="ar-SA"/>
      </w:rPr>
    </w:lvl>
    <w:lvl w:ilvl="4" w:tplc="D8643334">
      <w:numFmt w:val="bullet"/>
      <w:lvlText w:val="•"/>
      <w:lvlJc w:val="left"/>
      <w:pPr>
        <w:ind w:left="3594" w:hanging="361"/>
      </w:pPr>
      <w:rPr>
        <w:rFonts w:hint="default"/>
        <w:lang w:val="en-US" w:eastAsia="en-US" w:bidi="ar-SA"/>
      </w:rPr>
    </w:lvl>
    <w:lvl w:ilvl="5" w:tplc="CE6A63E6">
      <w:numFmt w:val="bullet"/>
      <w:lvlText w:val="•"/>
      <w:lvlJc w:val="left"/>
      <w:pPr>
        <w:ind w:left="5028" w:hanging="361"/>
      </w:pPr>
      <w:rPr>
        <w:rFonts w:hint="default"/>
        <w:lang w:val="en-US" w:eastAsia="en-US" w:bidi="ar-SA"/>
      </w:rPr>
    </w:lvl>
    <w:lvl w:ilvl="6" w:tplc="E60E4882">
      <w:numFmt w:val="bullet"/>
      <w:lvlText w:val="•"/>
      <w:lvlJc w:val="left"/>
      <w:pPr>
        <w:ind w:left="6462" w:hanging="361"/>
      </w:pPr>
      <w:rPr>
        <w:rFonts w:hint="default"/>
        <w:lang w:val="en-US" w:eastAsia="en-US" w:bidi="ar-SA"/>
      </w:rPr>
    </w:lvl>
    <w:lvl w:ilvl="7" w:tplc="0A90B01E">
      <w:numFmt w:val="bullet"/>
      <w:lvlText w:val="•"/>
      <w:lvlJc w:val="left"/>
      <w:pPr>
        <w:ind w:left="7897" w:hanging="361"/>
      </w:pPr>
      <w:rPr>
        <w:rFonts w:hint="default"/>
        <w:lang w:val="en-US" w:eastAsia="en-US" w:bidi="ar-SA"/>
      </w:rPr>
    </w:lvl>
    <w:lvl w:ilvl="8" w:tplc="0DE45F30">
      <w:numFmt w:val="bullet"/>
      <w:lvlText w:val="•"/>
      <w:lvlJc w:val="left"/>
      <w:pPr>
        <w:ind w:left="9331" w:hanging="361"/>
      </w:pPr>
      <w:rPr>
        <w:rFonts w:hint="default"/>
        <w:lang w:val="en-US" w:eastAsia="en-US" w:bidi="ar-SA"/>
      </w:rPr>
    </w:lvl>
  </w:abstractNum>
  <w:abstractNum w:abstractNumId="14" w15:restartNumberingAfterBreak="0">
    <w:nsid w:val="2B0E7F2A"/>
    <w:multiLevelType w:val="hybridMultilevel"/>
    <w:tmpl w:val="9A4CE16E"/>
    <w:lvl w:ilvl="0" w:tplc="CB086ED6">
      <w:numFmt w:val="bullet"/>
      <w:lvlText w:val="•"/>
      <w:lvlJc w:val="left"/>
      <w:pPr>
        <w:ind w:left="1983" w:hanging="258"/>
      </w:pPr>
      <w:rPr>
        <w:rFonts w:ascii="Arial" w:eastAsia="Arial" w:hAnsi="Arial" w:cs="Arial" w:hint="default"/>
        <w:b w:val="0"/>
        <w:bCs w:val="0"/>
        <w:i w:val="0"/>
        <w:iCs w:val="0"/>
        <w:color w:val="3D3D3F"/>
        <w:spacing w:val="0"/>
        <w:w w:val="176"/>
        <w:sz w:val="11"/>
        <w:szCs w:val="11"/>
        <w:lang w:val="en-US" w:eastAsia="en-US" w:bidi="ar-SA"/>
      </w:rPr>
    </w:lvl>
    <w:lvl w:ilvl="1" w:tplc="9C109DD0">
      <w:numFmt w:val="bullet"/>
      <w:lvlText w:val="•"/>
      <w:lvlJc w:val="left"/>
      <w:pPr>
        <w:ind w:left="2177" w:hanging="258"/>
      </w:pPr>
      <w:rPr>
        <w:rFonts w:hint="default"/>
        <w:lang w:val="en-US" w:eastAsia="en-US" w:bidi="ar-SA"/>
      </w:rPr>
    </w:lvl>
    <w:lvl w:ilvl="2" w:tplc="CE8A1DC8">
      <w:numFmt w:val="bullet"/>
      <w:lvlText w:val="•"/>
      <w:lvlJc w:val="left"/>
      <w:pPr>
        <w:ind w:left="2375" w:hanging="258"/>
      </w:pPr>
      <w:rPr>
        <w:rFonts w:hint="default"/>
        <w:lang w:val="en-US" w:eastAsia="en-US" w:bidi="ar-SA"/>
      </w:rPr>
    </w:lvl>
    <w:lvl w:ilvl="3" w:tplc="C14CF176">
      <w:numFmt w:val="bullet"/>
      <w:lvlText w:val="•"/>
      <w:lvlJc w:val="left"/>
      <w:pPr>
        <w:ind w:left="2573" w:hanging="258"/>
      </w:pPr>
      <w:rPr>
        <w:rFonts w:hint="default"/>
        <w:lang w:val="en-US" w:eastAsia="en-US" w:bidi="ar-SA"/>
      </w:rPr>
    </w:lvl>
    <w:lvl w:ilvl="4" w:tplc="E33044A8">
      <w:numFmt w:val="bullet"/>
      <w:lvlText w:val="•"/>
      <w:lvlJc w:val="left"/>
      <w:pPr>
        <w:ind w:left="2770" w:hanging="258"/>
      </w:pPr>
      <w:rPr>
        <w:rFonts w:hint="default"/>
        <w:lang w:val="en-US" w:eastAsia="en-US" w:bidi="ar-SA"/>
      </w:rPr>
    </w:lvl>
    <w:lvl w:ilvl="5" w:tplc="4298293C">
      <w:numFmt w:val="bullet"/>
      <w:lvlText w:val="•"/>
      <w:lvlJc w:val="left"/>
      <w:pPr>
        <w:ind w:left="2968" w:hanging="258"/>
      </w:pPr>
      <w:rPr>
        <w:rFonts w:hint="default"/>
        <w:lang w:val="en-US" w:eastAsia="en-US" w:bidi="ar-SA"/>
      </w:rPr>
    </w:lvl>
    <w:lvl w:ilvl="6" w:tplc="54965BCC">
      <w:numFmt w:val="bullet"/>
      <w:lvlText w:val="•"/>
      <w:lvlJc w:val="left"/>
      <w:pPr>
        <w:ind w:left="3166" w:hanging="258"/>
      </w:pPr>
      <w:rPr>
        <w:rFonts w:hint="default"/>
        <w:lang w:val="en-US" w:eastAsia="en-US" w:bidi="ar-SA"/>
      </w:rPr>
    </w:lvl>
    <w:lvl w:ilvl="7" w:tplc="1A78C4B4">
      <w:numFmt w:val="bullet"/>
      <w:lvlText w:val="•"/>
      <w:lvlJc w:val="left"/>
      <w:pPr>
        <w:ind w:left="3364" w:hanging="258"/>
      </w:pPr>
      <w:rPr>
        <w:rFonts w:hint="default"/>
        <w:lang w:val="en-US" w:eastAsia="en-US" w:bidi="ar-SA"/>
      </w:rPr>
    </w:lvl>
    <w:lvl w:ilvl="8" w:tplc="C56C52C0">
      <w:numFmt w:val="bullet"/>
      <w:lvlText w:val="•"/>
      <w:lvlJc w:val="left"/>
      <w:pPr>
        <w:ind w:left="3561" w:hanging="258"/>
      </w:pPr>
      <w:rPr>
        <w:rFonts w:hint="default"/>
        <w:lang w:val="en-US" w:eastAsia="en-US" w:bidi="ar-SA"/>
      </w:rPr>
    </w:lvl>
  </w:abstractNum>
  <w:abstractNum w:abstractNumId="15" w15:restartNumberingAfterBreak="0">
    <w:nsid w:val="2C2C5A9C"/>
    <w:multiLevelType w:val="hybridMultilevel"/>
    <w:tmpl w:val="CD88926E"/>
    <w:lvl w:ilvl="0" w:tplc="1A76A872">
      <w:start w:val="12"/>
      <w:numFmt w:val="decimal"/>
      <w:lvlText w:val="%1."/>
      <w:lvlJc w:val="left"/>
      <w:pPr>
        <w:ind w:left="1110" w:hanging="334"/>
      </w:pPr>
      <w:rPr>
        <w:rFonts w:hint="default"/>
        <w:spacing w:val="0"/>
        <w:w w:val="99"/>
        <w:lang w:val="en-US" w:eastAsia="en-US" w:bidi="ar-SA"/>
      </w:rPr>
    </w:lvl>
    <w:lvl w:ilvl="1" w:tplc="CC9C07D2">
      <w:numFmt w:val="bullet"/>
      <w:lvlText w:val="•"/>
      <w:lvlJc w:val="left"/>
      <w:pPr>
        <w:ind w:left="2228" w:hanging="334"/>
      </w:pPr>
      <w:rPr>
        <w:rFonts w:hint="default"/>
        <w:lang w:val="en-US" w:eastAsia="en-US" w:bidi="ar-SA"/>
      </w:rPr>
    </w:lvl>
    <w:lvl w:ilvl="2" w:tplc="61741A68">
      <w:numFmt w:val="bullet"/>
      <w:lvlText w:val="•"/>
      <w:lvlJc w:val="left"/>
      <w:pPr>
        <w:ind w:left="3336" w:hanging="334"/>
      </w:pPr>
      <w:rPr>
        <w:rFonts w:hint="default"/>
        <w:lang w:val="en-US" w:eastAsia="en-US" w:bidi="ar-SA"/>
      </w:rPr>
    </w:lvl>
    <w:lvl w:ilvl="3" w:tplc="6FF81CA6">
      <w:numFmt w:val="bullet"/>
      <w:lvlText w:val="•"/>
      <w:lvlJc w:val="left"/>
      <w:pPr>
        <w:ind w:left="4444" w:hanging="334"/>
      </w:pPr>
      <w:rPr>
        <w:rFonts w:hint="default"/>
        <w:lang w:val="en-US" w:eastAsia="en-US" w:bidi="ar-SA"/>
      </w:rPr>
    </w:lvl>
    <w:lvl w:ilvl="4" w:tplc="4CBC3986">
      <w:numFmt w:val="bullet"/>
      <w:lvlText w:val="•"/>
      <w:lvlJc w:val="left"/>
      <w:pPr>
        <w:ind w:left="5552" w:hanging="334"/>
      </w:pPr>
      <w:rPr>
        <w:rFonts w:hint="default"/>
        <w:lang w:val="en-US" w:eastAsia="en-US" w:bidi="ar-SA"/>
      </w:rPr>
    </w:lvl>
    <w:lvl w:ilvl="5" w:tplc="27707782">
      <w:numFmt w:val="bullet"/>
      <w:lvlText w:val="•"/>
      <w:lvlJc w:val="left"/>
      <w:pPr>
        <w:ind w:left="6660" w:hanging="334"/>
      </w:pPr>
      <w:rPr>
        <w:rFonts w:hint="default"/>
        <w:lang w:val="en-US" w:eastAsia="en-US" w:bidi="ar-SA"/>
      </w:rPr>
    </w:lvl>
    <w:lvl w:ilvl="6" w:tplc="5C80317E">
      <w:numFmt w:val="bullet"/>
      <w:lvlText w:val="•"/>
      <w:lvlJc w:val="left"/>
      <w:pPr>
        <w:ind w:left="7768" w:hanging="334"/>
      </w:pPr>
      <w:rPr>
        <w:rFonts w:hint="default"/>
        <w:lang w:val="en-US" w:eastAsia="en-US" w:bidi="ar-SA"/>
      </w:rPr>
    </w:lvl>
    <w:lvl w:ilvl="7" w:tplc="38AEF286">
      <w:numFmt w:val="bullet"/>
      <w:lvlText w:val="•"/>
      <w:lvlJc w:val="left"/>
      <w:pPr>
        <w:ind w:left="8876" w:hanging="334"/>
      </w:pPr>
      <w:rPr>
        <w:rFonts w:hint="default"/>
        <w:lang w:val="en-US" w:eastAsia="en-US" w:bidi="ar-SA"/>
      </w:rPr>
    </w:lvl>
    <w:lvl w:ilvl="8" w:tplc="974A9EEE">
      <w:numFmt w:val="bullet"/>
      <w:lvlText w:val="•"/>
      <w:lvlJc w:val="left"/>
      <w:pPr>
        <w:ind w:left="9984" w:hanging="334"/>
      </w:pPr>
      <w:rPr>
        <w:rFonts w:hint="default"/>
        <w:lang w:val="en-US" w:eastAsia="en-US" w:bidi="ar-SA"/>
      </w:rPr>
    </w:lvl>
  </w:abstractNum>
  <w:abstractNum w:abstractNumId="16" w15:restartNumberingAfterBreak="0">
    <w:nsid w:val="2EE663AF"/>
    <w:multiLevelType w:val="hybridMultilevel"/>
    <w:tmpl w:val="FF5AB940"/>
    <w:lvl w:ilvl="0" w:tplc="61520452">
      <w:start w:val="1"/>
      <w:numFmt w:val="decimal"/>
      <w:lvlText w:val="%1)"/>
      <w:lvlJc w:val="left"/>
      <w:pPr>
        <w:ind w:left="2161" w:hanging="736"/>
      </w:pPr>
      <w:rPr>
        <w:rFonts w:ascii="Times New Roman" w:eastAsia="Times New Roman" w:hAnsi="Times New Roman" w:cs="Times New Roman" w:hint="default"/>
        <w:b w:val="0"/>
        <w:bCs w:val="0"/>
        <w:i w:val="0"/>
        <w:iCs w:val="0"/>
        <w:color w:val="3F3D42"/>
        <w:spacing w:val="0"/>
        <w:w w:val="212"/>
        <w:sz w:val="11"/>
        <w:szCs w:val="11"/>
        <w:lang w:val="en-US" w:eastAsia="en-US" w:bidi="ar-SA"/>
      </w:rPr>
    </w:lvl>
    <w:lvl w:ilvl="1" w:tplc="0B701F00">
      <w:numFmt w:val="bullet"/>
      <w:lvlText w:val="•"/>
      <w:lvlJc w:val="left"/>
      <w:pPr>
        <w:ind w:left="3100" w:hanging="736"/>
      </w:pPr>
      <w:rPr>
        <w:rFonts w:hint="default"/>
        <w:lang w:val="en-US" w:eastAsia="en-US" w:bidi="ar-SA"/>
      </w:rPr>
    </w:lvl>
    <w:lvl w:ilvl="2" w:tplc="C330C154">
      <w:numFmt w:val="bullet"/>
      <w:lvlText w:val="•"/>
      <w:lvlJc w:val="left"/>
      <w:pPr>
        <w:ind w:left="4040" w:hanging="736"/>
      </w:pPr>
      <w:rPr>
        <w:rFonts w:hint="default"/>
        <w:lang w:val="en-US" w:eastAsia="en-US" w:bidi="ar-SA"/>
      </w:rPr>
    </w:lvl>
    <w:lvl w:ilvl="3" w:tplc="4F168BC8">
      <w:numFmt w:val="bullet"/>
      <w:lvlText w:val="•"/>
      <w:lvlJc w:val="left"/>
      <w:pPr>
        <w:ind w:left="4980" w:hanging="736"/>
      </w:pPr>
      <w:rPr>
        <w:rFonts w:hint="default"/>
        <w:lang w:val="en-US" w:eastAsia="en-US" w:bidi="ar-SA"/>
      </w:rPr>
    </w:lvl>
    <w:lvl w:ilvl="4" w:tplc="D8C22096">
      <w:numFmt w:val="bullet"/>
      <w:lvlText w:val="•"/>
      <w:lvlJc w:val="left"/>
      <w:pPr>
        <w:ind w:left="5920" w:hanging="736"/>
      </w:pPr>
      <w:rPr>
        <w:rFonts w:hint="default"/>
        <w:lang w:val="en-US" w:eastAsia="en-US" w:bidi="ar-SA"/>
      </w:rPr>
    </w:lvl>
    <w:lvl w:ilvl="5" w:tplc="731A356E">
      <w:numFmt w:val="bullet"/>
      <w:lvlText w:val="•"/>
      <w:lvlJc w:val="left"/>
      <w:pPr>
        <w:ind w:left="6860" w:hanging="736"/>
      </w:pPr>
      <w:rPr>
        <w:rFonts w:hint="default"/>
        <w:lang w:val="en-US" w:eastAsia="en-US" w:bidi="ar-SA"/>
      </w:rPr>
    </w:lvl>
    <w:lvl w:ilvl="6" w:tplc="1B7E1FF4">
      <w:numFmt w:val="bullet"/>
      <w:lvlText w:val="•"/>
      <w:lvlJc w:val="left"/>
      <w:pPr>
        <w:ind w:left="7800" w:hanging="736"/>
      </w:pPr>
      <w:rPr>
        <w:rFonts w:hint="default"/>
        <w:lang w:val="en-US" w:eastAsia="en-US" w:bidi="ar-SA"/>
      </w:rPr>
    </w:lvl>
    <w:lvl w:ilvl="7" w:tplc="342CD1A8">
      <w:numFmt w:val="bullet"/>
      <w:lvlText w:val="•"/>
      <w:lvlJc w:val="left"/>
      <w:pPr>
        <w:ind w:left="8740" w:hanging="736"/>
      </w:pPr>
      <w:rPr>
        <w:rFonts w:hint="default"/>
        <w:lang w:val="en-US" w:eastAsia="en-US" w:bidi="ar-SA"/>
      </w:rPr>
    </w:lvl>
    <w:lvl w:ilvl="8" w:tplc="9E8A8200">
      <w:numFmt w:val="bullet"/>
      <w:lvlText w:val="•"/>
      <w:lvlJc w:val="left"/>
      <w:pPr>
        <w:ind w:left="9680" w:hanging="736"/>
      </w:pPr>
      <w:rPr>
        <w:rFonts w:hint="default"/>
        <w:lang w:val="en-US" w:eastAsia="en-US" w:bidi="ar-SA"/>
      </w:rPr>
    </w:lvl>
  </w:abstractNum>
  <w:abstractNum w:abstractNumId="17" w15:restartNumberingAfterBreak="0">
    <w:nsid w:val="35AE0019"/>
    <w:multiLevelType w:val="hybridMultilevel"/>
    <w:tmpl w:val="C11AB7D4"/>
    <w:lvl w:ilvl="0" w:tplc="E486898C">
      <w:start w:val="1"/>
      <w:numFmt w:val="upperLetter"/>
      <w:lvlText w:val="%1."/>
      <w:lvlJc w:val="left"/>
      <w:pPr>
        <w:ind w:left="2164" w:hanging="364"/>
      </w:pPr>
      <w:rPr>
        <w:rFonts w:ascii="Times New Roman" w:eastAsia="Times New Roman" w:hAnsi="Times New Roman" w:cs="Times New Roman" w:hint="default"/>
        <w:b/>
        <w:bCs/>
        <w:i w:val="0"/>
        <w:iCs w:val="0"/>
        <w:color w:val="0A0A0A"/>
        <w:spacing w:val="0"/>
        <w:w w:val="100"/>
        <w:sz w:val="24"/>
        <w:szCs w:val="24"/>
        <w:lang w:val="en-US" w:eastAsia="en-US" w:bidi="ar-SA"/>
      </w:rPr>
    </w:lvl>
    <w:lvl w:ilvl="1" w:tplc="3E7A36AE">
      <w:numFmt w:val="bullet"/>
      <w:lvlText w:val="•"/>
      <w:lvlJc w:val="left"/>
      <w:pPr>
        <w:ind w:left="3164" w:hanging="364"/>
      </w:pPr>
      <w:rPr>
        <w:rFonts w:hint="default"/>
        <w:lang w:val="en-US" w:eastAsia="en-US" w:bidi="ar-SA"/>
      </w:rPr>
    </w:lvl>
    <w:lvl w:ilvl="2" w:tplc="24343E6E">
      <w:numFmt w:val="bullet"/>
      <w:lvlText w:val="•"/>
      <w:lvlJc w:val="left"/>
      <w:pPr>
        <w:ind w:left="4168" w:hanging="364"/>
      </w:pPr>
      <w:rPr>
        <w:rFonts w:hint="default"/>
        <w:lang w:val="en-US" w:eastAsia="en-US" w:bidi="ar-SA"/>
      </w:rPr>
    </w:lvl>
    <w:lvl w:ilvl="3" w:tplc="868E5556">
      <w:numFmt w:val="bullet"/>
      <w:lvlText w:val="•"/>
      <w:lvlJc w:val="left"/>
      <w:pPr>
        <w:ind w:left="5172" w:hanging="364"/>
      </w:pPr>
      <w:rPr>
        <w:rFonts w:hint="default"/>
        <w:lang w:val="en-US" w:eastAsia="en-US" w:bidi="ar-SA"/>
      </w:rPr>
    </w:lvl>
    <w:lvl w:ilvl="4" w:tplc="4ECE95A6">
      <w:numFmt w:val="bullet"/>
      <w:lvlText w:val="•"/>
      <w:lvlJc w:val="left"/>
      <w:pPr>
        <w:ind w:left="6176" w:hanging="364"/>
      </w:pPr>
      <w:rPr>
        <w:rFonts w:hint="default"/>
        <w:lang w:val="en-US" w:eastAsia="en-US" w:bidi="ar-SA"/>
      </w:rPr>
    </w:lvl>
    <w:lvl w:ilvl="5" w:tplc="90E66D86">
      <w:numFmt w:val="bullet"/>
      <w:lvlText w:val="•"/>
      <w:lvlJc w:val="left"/>
      <w:pPr>
        <w:ind w:left="7180" w:hanging="364"/>
      </w:pPr>
      <w:rPr>
        <w:rFonts w:hint="default"/>
        <w:lang w:val="en-US" w:eastAsia="en-US" w:bidi="ar-SA"/>
      </w:rPr>
    </w:lvl>
    <w:lvl w:ilvl="6" w:tplc="22B006BC">
      <w:numFmt w:val="bullet"/>
      <w:lvlText w:val="•"/>
      <w:lvlJc w:val="left"/>
      <w:pPr>
        <w:ind w:left="8184" w:hanging="364"/>
      </w:pPr>
      <w:rPr>
        <w:rFonts w:hint="default"/>
        <w:lang w:val="en-US" w:eastAsia="en-US" w:bidi="ar-SA"/>
      </w:rPr>
    </w:lvl>
    <w:lvl w:ilvl="7" w:tplc="9AFC23E6">
      <w:numFmt w:val="bullet"/>
      <w:lvlText w:val="•"/>
      <w:lvlJc w:val="left"/>
      <w:pPr>
        <w:ind w:left="9188" w:hanging="364"/>
      </w:pPr>
      <w:rPr>
        <w:rFonts w:hint="default"/>
        <w:lang w:val="en-US" w:eastAsia="en-US" w:bidi="ar-SA"/>
      </w:rPr>
    </w:lvl>
    <w:lvl w:ilvl="8" w:tplc="BADC3D40">
      <w:numFmt w:val="bullet"/>
      <w:lvlText w:val="•"/>
      <w:lvlJc w:val="left"/>
      <w:pPr>
        <w:ind w:left="10192" w:hanging="364"/>
      </w:pPr>
      <w:rPr>
        <w:rFonts w:hint="default"/>
        <w:lang w:val="en-US" w:eastAsia="en-US" w:bidi="ar-SA"/>
      </w:rPr>
    </w:lvl>
  </w:abstractNum>
  <w:abstractNum w:abstractNumId="18" w15:restartNumberingAfterBreak="0">
    <w:nsid w:val="3B932DF8"/>
    <w:multiLevelType w:val="multilevel"/>
    <w:tmpl w:val="5F580A52"/>
    <w:lvl w:ilvl="0">
      <w:start w:val="1"/>
      <w:numFmt w:val="decimal"/>
      <w:lvlText w:val="%1."/>
      <w:lvlJc w:val="left"/>
      <w:pPr>
        <w:ind w:left="1086" w:hanging="367"/>
      </w:pPr>
      <w:rPr>
        <w:rFonts w:hint="default"/>
        <w:spacing w:val="-1"/>
        <w:w w:val="114"/>
        <w:lang w:val="en-US" w:eastAsia="en-US" w:bidi="ar-SA"/>
      </w:rPr>
    </w:lvl>
    <w:lvl w:ilvl="1">
      <w:start w:val="1"/>
      <w:numFmt w:val="decimal"/>
      <w:lvlText w:val="%1.%2."/>
      <w:lvlJc w:val="left"/>
      <w:pPr>
        <w:ind w:left="1534" w:hanging="632"/>
      </w:pPr>
      <w:rPr>
        <w:rFonts w:hint="default"/>
        <w:spacing w:val="-1"/>
        <w:w w:val="104"/>
        <w:lang w:val="en-US" w:eastAsia="en-US" w:bidi="ar-SA"/>
      </w:rPr>
    </w:lvl>
    <w:lvl w:ilvl="2">
      <w:start w:val="1"/>
      <w:numFmt w:val="decimal"/>
      <w:lvlText w:val="%1.%2.%3."/>
      <w:lvlJc w:val="left"/>
      <w:pPr>
        <w:ind w:left="2255" w:hanging="819"/>
      </w:pPr>
      <w:rPr>
        <w:rFonts w:hint="default"/>
        <w:spacing w:val="-1"/>
        <w:w w:val="104"/>
        <w:lang w:val="en-US" w:eastAsia="en-US" w:bidi="ar-SA"/>
      </w:rPr>
    </w:lvl>
    <w:lvl w:ilvl="3">
      <w:numFmt w:val="bullet"/>
      <w:lvlText w:val="•"/>
      <w:lvlJc w:val="left"/>
      <w:pPr>
        <w:ind w:left="1500" w:hanging="819"/>
      </w:pPr>
      <w:rPr>
        <w:rFonts w:hint="default"/>
        <w:lang w:val="en-US" w:eastAsia="en-US" w:bidi="ar-SA"/>
      </w:rPr>
    </w:lvl>
    <w:lvl w:ilvl="4">
      <w:numFmt w:val="bullet"/>
      <w:lvlText w:val="•"/>
      <w:lvlJc w:val="left"/>
      <w:pPr>
        <w:ind w:left="1520" w:hanging="819"/>
      </w:pPr>
      <w:rPr>
        <w:rFonts w:hint="default"/>
        <w:lang w:val="en-US" w:eastAsia="en-US" w:bidi="ar-SA"/>
      </w:rPr>
    </w:lvl>
    <w:lvl w:ilvl="5">
      <w:numFmt w:val="bullet"/>
      <w:lvlText w:val="•"/>
      <w:lvlJc w:val="left"/>
      <w:pPr>
        <w:ind w:left="1540" w:hanging="819"/>
      </w:pPr>
      <w:rPr>
        <w:rFonts w:hint="default"/>
        <w:lang w:val="en-US" w:eastAsia="en-US" w:bidi="ar-SA"/>
      </w:rPr>
    </w:lvl>
    <w:lvl w:ilvl="6">
      <w:numFmt w:val="bullet"/>
      <w:lvlText w:val="•"/>
      <w:lvlJc w:val="left"/>
      <w:pPr>
        <w:ind w:left="1800" w:hanging="819"/>
      </w:pPr>
      <w:rPr>
        <w:rFonts w:hint="default"/>
        <w:lang w:val="en-US" w:eastAsia="en-US" w:bidi="ar-SA"/>
      </w:rPr>
    </w:lvl>
    <w:lvl w:ilvl="7">
      <w:numFmt w:val="bullet"/>
      <w:lvlText w:val="•"/>
      <w:lvlJc w:val="left"/>
      <w:pPr>
        <w:ind w:left="2160" w:hanging="819"/>
      </w:pPr>
      <w:rPr>
        <w:rFonts w:hint="default"/>
        <w:lang w:val="en-US" w:eastAsia="en-US" w:bidi="ar-SA"/>
      </w:rPr>
    </w:lvl>
    <w:lvl w:ilvl="8">
      <w:numFmt w:val="bullet"/>
      <w:lvlText w:val="•"/>
      <w:lvlJc w:val="left"/>
      <w:pPr>
        <w:ind w:left="2260" w:hanging="819"/>
      </w:pPr>
      <w:rPr>
        <w:rFonts w:hint="default"/>
        <w:lang w:val="en-US" w:eastAsia="en-US" w:bidi="ar-SA"/>
      </w:rPr>
    </w:lvl>
  </w:abstractNum>
  <w:abstractNum w:abstractNumId="19" w15:restartNumberingAfterBreak="0">
    <w:nsid w:val="3B9E4B97"/>
    <w:multiLevelType w:val="hybridMultilevel"/>
    <w:tmpl w:val="C8E0F36A"/>
    <w:lvl w:ilvl="0" w:tplc="F04AF492">
      <w:start w:val="1"/>
      <w:numFmt w:val="decimal"/>
      <w:lvlText w:val="%1."/>
      <w:lvlJc w:val="left"/>
      <w:pPr>
        <w:ind w:left="1904" w:hanging="361"/>
      </w:pPr>
      <w:rPr>
        <w:rFonts w:ascii="Times New Roman" w:eastAsia="Times New Roman" w:hAnsi="Times New Roman" w:cs="Times New Roman" w:hint="default"/>
        <w:b w:val="0"/>
        <w:bCs w:val="0"/>
        <w:i w:val="0"/>
        <w:iCs w:val="0"/>
        <w:color w:val="0E0E0E"/>
        <w:spacing w:val="0"/>
        <w:w w:val="101"/>
        <w:sz w:val="24"/>
        <w:szCs w:val="24"/>
        <w:lang w:val="en-US" w:eastAsia="en-US" w:bidi="ar-SA"/>
      </w:rPr>
    </w:lvl>
    <w:lvl w:ilvl="1" w:tplc="CC40277E">
      <w:start w:val="1"/>
      <w:numFmt w:val="upperLetter"/>
      <w:lvlText w:val="%2."/>
      <w:lvlJc w:val="left"/>
      <w:pPr>
        <w:ind w:left="2614" w:hanging="364"/>
      </w:pPr>
      <w:rPr>
        <w:rFonts w:hint="default"/>
        <w:color w:val="4F81BD" w:themeColor="accent1"/>
        <w:spacing w:val="0"/>
        <w:w w:val="101"/>
        <w:lang w:val="en-US" w:eastAsia="en-US" w:bidi="ar-SA"/>
      </w:rPr>
    </w:lvl>
    <w:lvl w:ilvl="2" w:tplc="9578B47C">
      <w:numFmt w:val="bullet"/>
      <w:lvlText w:val="•"/>
      <w:lvlJc w:val="left"/>
      <w:pPr>
        <w:ind w:left="3624" w:hanging="364"/>
      </w:pPr>
      <w:rPr>
        <w:rFonts w:hint="default"/>
        <w:lang w:val="en-US" w:eastAsia="en-US" w:bidi="ar-SA"/>
      </w:rPr>
    </w:lvl>
    <w:lvl w:ilvl="3" w:tplc="802C74F6">
      <w:numFmt w:val="bullet"/>
      <w:lvlText w:val="•"/>
      <w:lvlJc w:val="left"/>
      <w:pPr>
        <w:ind w:left="4628" w:hanging="364"/>
      </w:pPr>
      <w:rPr>
        <w:rFonts w:hint="default"/>
        <w:lang w:val="en-US" w:eastAsia="en-US" w:bidi="ar-SA"/>
      </w:rPr>
    </w:lvl>
    <w:lvl w:ilvl="4" w:tplc="893C435E">
      <w:numFmt w:val="bullet"/>
      <w:lvlText w:val="•"/>
      <w:lvlJc w:val="left"/>
      <w:pPr>
        <w:ind w:left="5633" w:hanging="364"/>
      </w:pPr>
      <w:rPr>
        <w:rFonts w:hint="default"/>
        <w:lang w:val="en-US" w:eastAsia="en-US" w:bidi="ar-SA"/>
      </w:rPr>
    </w:lvl>
    <w:lvl w:ilvl="5" w:tplc="F37681F8">
      <w:numFmt w:val="bullet"/>
      <w:lvlText w:val="•"/>
      <w:lvlJc w:val="left"/>
      <w:pPr>
        <w:ind w:left="6637" w:hanging="364"/>
      </w:pPr>
      <w:rPr>
        <w:rFonts w:hint="default"/>
        <w:lang w:val="en-US" w:eastAsia="en-US" w:bidi="ar-SA"/>
      </w:rPr>
    </w:lvl>
    <w:lvl w:ilvl="6" w:tplc="8A9E6E36">
      <w:numFmt w:val="bullet"/>
      <w:lvlText w:val="•"/>
      <w:lvlJc w:val="left"/>
      <w:pPr>
        <w:ind w:left="7642" w:hanging="364"/>
      </w:pPr>
      <w:rPr>
        <w:rFonts w:hint="default"/>
        <w:lang w:val="en-US" w:eastAsia="en-US" w:bidi="ar-SA"/>
      </w:rPr>
    </w:lvl>
    <w:lvl w:ilvl="7" w:tplc="AEA204DA">
      <w:numFmt w:val="bullet"/>
      <w:lvlText w:val="•"/>
      <w:lvlJc w:val="left"/>
      <w:pPr>
        <w:ind w:left="8646" w:hanging="364"/>
      </w:pPr>
      <w:rPr>
        <w:rFonts w:hint="default"/>
        <w:lang w:val="en-US" w:eastAsia="en-US" w:bidi="ar-SA"/>
      </w:rPr>
    </w:lvl>
    <w:lvl w:ilvl="8" w:tplc="572E092A">
      <w:numFmt w:val="bullet"/>
      <w:lvlText w:val="•"/>
      <w:lvlJc w:val="left"/>
      <w:pPr>
        <w:ind w:left="9651" w:hanging="364"/>
      </w:pPr>
      <w:rPr>
        <w:rFonts w:hint="default"/>
        <w:lang w:val="en-US" w:eastAsia="en-US" w:bidi="ar-SA"/>
      </w:rPr>
    </w:lvl>
  </w:abstractNum>
  <w:abstractNum w:abstractNumId="20" w15:restartNumberingAfterBreak="0">
    <w:nsid w:val="412C0648"/>
    <w:multiLevelType w:val="hybridMultilevel"/>
    <w:tmpl w:val="4DB44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1D1759"/>
    <w:multiLevelType w:val="hybridMultilevel"/>
    <w:tmpl w:val="C49E6E04"/>
    <w:lvl w:ilvl="0" w:tplc="1E262034">
      <w:start w:val="1"/>
      <w:numFmt w:val="decimal"/>
      <w:lvlText w:val="%1."/>
      <w:lvlJc w:val="left"/>
      <w:pPr>
        <w:ind w:left="1439" w:hanging="327"/>
      </w:pPr>
      <w:rPr>
        <w:rFonts w:ascii="Arial" w:eastAsia="Arial" w:hAnsi="Arial" w:cs="Arial" w:hint="default"/>
        <w:b w:val="0"/>
        <w:bCs w:val="0"/>
        <w:i w:val="0"/>
        <w:iCs w:val="0"/>
        <w:color w:val="010101"/>
        <w:spacing w:val="0"/>
        <w:w w:val="108"/>
        <w:sz w:val="22"/>
        <w:szCs w:val="22"/>
        <w:lang w:val="en-US" w:eastAsia="en-US" w:bidi="ar-SA"/>
      </w:rPr>
    </w:lvl>
    <w:lvl w:ilvl="1" w:tplc="B238B4E0">
      <w:numFmt w:val="bullet"/>
      <w:lvlText w:val="•"/>
      <w:lvlJc w:val="left"/>
      <w:pPr>
        <w:ind w:left="2516" w:hanging="327"/>
      </w:pPr>
      <w:rPr>
        <w:rFonts w:hint="default"/>
        <w:lang w:val="en-US" w:eastAsia="en-US" w:bidi="ar-SA"/>
      </w:rPr>
    </w:lvl>
    <w:lvl w:ilvl="2" w:tplc="8C703B4C">
      <w:numFmt w:val="bullet"/>
      <w:lvlText w:val="•"/>
      <w:lvlJc w:val="left"/>
      <w:pPr>
        <w:ind w:left="3592" w:hanging="327"/>
      </w:pPr>
      <w:rPr>
        <w:rFonts w:hint="default"/>
        <w:lang w:val="en-US" w:eastAsia="en-US" w:bidi="ar-SA"/>
      </w:rPr>
    </w:lvl>
    <w:lvl w:ilvl="3" w:tplc="4AFC3D9A">
      <w:numFmt w:val="bullet"/>
      <w:lvlText w:val="•"/>
      <w:lvlJc w:val="left"/>
      <w:pPr>
        <w:ind w:left="4668" w:hanging="327"/>
      </w:pPr>
      <w:rPr>
        <w:rFonts w:hint="default"/>
        <w:lang w:val="en-US" w:eastAsia="en-US" w:bidi="ar-SA"/>
      </w:rPr>
    </w:lvl>
    <w:lvl w:ilvl="4" w:tplc="89609428">
      <w:numFmt w:val="bullet"/>
      <w:lvlText w:val="•"/>
      <w:lvlJc w:val="left"/>
      <w:pPr>
        <w:ind w:left="5744" w:hanging="327"/>
      </w:pPr>
      <w:rPr>
        <w:rFonts w:hint="default"/>
        <w:lang w:val="en-US" w:eastAsia="en-US" w:bidi="ar-SA"/>
      </w:rPr>
    </w:lvl>
    <w:lvl w:ilvl="5" w:tplc="32204BB6">
      <w:numFmt w:val="bullet"/>
      <w:lvlText w:val="•"/>
      <w:lvlJc w:val="left"/>
      <w:pPr>
        <w:ind w:left="6820" w:hanging="327"/>
      </w:pPr>
      <w:rPr>
        <w:rFonts w:hint="default"/>
        <w:lang w:val="en-US" w:eastAsia="en-US" w:bidi="ar-SA"/>
      </w:rPr>
    </w:lvl>
    <w:lvl w:ilvl="6" w:tplc="1E78538E">
      <w:numFmt w:val="bullet"/>
      <w:lvlText w:val="•"/>
      <w:lvlJc w:val="left"/>
      <w:pPr>
        <w:ind w:left="7896" w:hanging="327"/>
      </w:pPr>
      <w:rPr>
        <w:rFonts w:hint="default"/>
        <w:lang w:val="en-US" w:eastAsia="en-US" w:bidi="ar-SA"/>
      </w:rPr>
    </w:lvl>
    <w:lvl w:ilvl="7" w:tplc="EF3A3F44">
      <w:numFmt w:val="bullet"/>
      <w:lvlText w:val="•"/>
      <w:lvlJc w:val="left"/>
      <w:pPr>
        <w:ind w:left="8972" w:hanging="327"/>
      </w:pPr>
      <w:rPr>
        <w:rFonts w:hint="default"/>
        <w:lang w:val="en-US" w:eastAsia="en-US" w:bidi="ar-SA"/>
      </w:rPr>
    </w:lvl>
    <w:lvl w:ilvl="8" w:tplc="684CAE22">
      <w:numFmt w:val="bullet"/>
      <w:lvlText w:val="•"/>
      <w:lvlJc w:val="left"/>
      <w:pPr>
        <w:ind w:left="10048" w:hanging="327"/>
      </w:pPr>
      <w:rPr>
        <w:rFonts w:hint="default"/>
        <w:lang w:val="en-US" w:eastAsia="en-US" w:bidi="ar-SA"/>
      </w:rPr>
    </w:lvl>
  </w:abstractNum>
  <w:abstractNum w:abstractNumId="22" w15:restartNumberingAfterBreak="0">
    <w:nsid w:val="54756049"/>
    <w:multiLevelType w:val="hybridMultilevel"/>
    <w:tmpl w:val="2446E41E"/>
    <w:lvl w:ilvl="0" w:tplc="F99C81BC">
      <w:start w:val="1"/>
      <w:numFmt w:val="decimal"/>
      <w:lvlText w:val="%1."/>
      <w:lvlJc w:val="left"/>
      <w:pPr>
        <w:ind w:left="1903" w:hanging="208"/>
      </w:pPr>
      <w:rPr>
        <w:rFonts w:hint="default"/>
        <w:spacing w:val="-1"/>
        <w:w w:val="103"/>
        <w:lang w:val="en-US" w:eastAsia="en-US" w:bidi="ar-SA"/>
      </w:rPr>
    </w:lvl>
    <w:lvl w:ilvl="1" w:tplc="AFA24C2E">
      <w:numFmt w:val="bullet"/>
      <w:lvlText w:val="•"/>
      <w:lvlJc w:val="left"/>
      <w:pPr>
        <w:ind w:left="2270" w:hanging="241"/>
      </w:pPr>
      <w:rPr>
        <w:rFonts w:ascii="Arial" w:eastAsia="Arial" w:hAnsi="Arial" w:cs="Arial" w:hint="default"/>
        <w:spacing w:val="0"/>
        <w:w w:val="103"/>
        <w:lang w:val="en-US" w:eastAsia="en-US" w:bidi="ar-SA"/>
      </w:rPr>
    </w:lvl>
    <w:lvl w:ilvl="2" w:tplc="E58CD428">
      <w:numFmt w:val="bullet"/>
      <w:lvlText w:val="•"/>
      <w:lvlJc w:val="left"/>
      <w:pPr>
        <w:ind w:left="2280" w:hanging="241"/>
      </w:pPr>
      <w:rPr>
        <w:rFonts w:hint="default"/>
        <w:lang w:val="en-US" w:eastAsia="en-US" w:bidi="ar-SA"/>
      </w:rPr>
    </w:lvl>
    <w:lvl w:ilvl="3" w:tplc="7CE832C2">
      <w:numFmt w:val="bullet"/>
      <w:lvlText w:val="•"/>
      <w:lvlJc w:val="left"/>
      <w:pPr>
        <w:ind w:left="3490" w:hanging="241"/>
      </w:pPr>
      <w:rPr>
        <w:rFonts w:hint="default"/>
        <w:lang w:val="en-US" w:eastAsia="en-US" w:bidi="ar-SA"/>
      </w:rPr>
    </w:lvl>
    <w:lvl w:ilvl="4" w:tplc="A3CAFD76">
      <w:numFmt w:val="bullet"/>
      <w:lvlText w:val="•"/>
      <w:lvlJc w:val="left"/>
      <w:pPr>
        <w:ind w:left="4700" w:hanging="241"/>
      </w:pPr>
      <w:rPr>
        <w:rFonts w:hint="default"/>
        <w:lang w:val="en-US" w:eastAsia="en-US" w:bidi="ar-SA"/>
      </w:rPr>
    </w:lvl>
    <w:lvl w:ilvl="5" w:tplc="24CA9B94">
      <w:numFmt w:val="bullet"/>
      <w:lvlText w:val="•"/>
      <w:lvlJc w:val="left"/>
      <w:pPr>
        <w:ind w:left="5910" w:hanging="241"/>
      </w:pPr>
      <w:rPr>
        <w:rFonts w:hint="default"/>
        <w:lang w:val="en-US" w:eastAsia="en-US" w:bidi="ar-SA"/>
      </w:rPr>
    </w:lvl>
    <w:lvl w:ilvl="6" w:tplc="1AD26802">
      <w:numFmt w:val="bullet"/>
      <w:lvlText w:val="•"/>
      <w:lvlJc w:val="left"/>
      <w:pPr>
        <w:ind w:left="7120" w:hanging="241"/>
      </w:pPr>
      <w:rPr>
        <w:rFonts w:hint="default"/>
        <w:lang w:val="en-US" w:eastAsia="en-US" w:bidi="ar-SA"/>
      </w:rPr>
    </w:lvl>
    <w:lvl w:ilvl="7" w:tplc="9A146AF4">
      <w:numFmt w:val="bullet"/>
      <w:lvlText w:val="•"/>
      <w:lvlJc w:val="left"/>
      <w:pPr>
        <w:ind w:left="8330" w:hanging="241"/>
      </w:pPr>
      <w:rPr>
        <w:rFonts w:hint="default"/>
        <w:lang w:val="en-US" w:eastAsia="en-US" w:bidi="ar-SA"/>
      </w:rPr>
    </w:lvl>
    <w:lvl w:ilvl="8" w:tplc="6CDE13F0">
      <w:numFmt w:val="bullet"/>
      <w:lvlText w:val="•"/>
      <w:lvlJc w:val="left"/>
      <w:pPr>
        <w:ind w:left="9540" w:hanging="241"/>
      </w:pPr>
      <w:rPr>
        <w:rFonts w:hint="default"/>
        <w:lang w:val="en-US" w:eastAsia="en-US" w:bidi="ar-SA"/>
      </w:rPr>
    </w:lvl>
  </w:abstractNum>
  <w:abstractNum w:abstractNumId="23" w15:restartNumberingAfterBreak="0">
    <w:nsid w:val="54B278E7"/>
    <w:multiLevelType w:val="hybridMultilevel"/>
    <w:tmpl w:val="2FD67FD0"/>
    <w:lvl w:ilvl="0" w:tplc="D390DEF8">
      <w:start w:val="1"/>
      <w:numFmt w:val="upperLetter"/>
      <w:lvlText w:val="%1."/>
      <w:lvlJc w:val="left"/>
      <w:pPr>
        <w:ind w:left="2163" w:hanging="363"/>
      </w:pPr>
      <w:rPr>
        <w:rFonts w:ascii="Times New Roman" w:eastAsia="Times New Roman" w:hAnsi="Times New Roman" w:cs="Times New Roman" w:hint="default"/>
        <w:b/>
        <w:bCs/>
        <w:i w:val="0"/>
        <w:iCs w:val="0"/>
        <w:color w:val="0C0C0C"/>
        <w:spacing w:val="0"/>
        <w:w w:val="104"/>
        <w:sz w:val="23"/>
        <w:szCs w:val="23"/>
        <w:lang w:val="en-US" w:eastAsia="en-US" w:bidi="ar-SA"/>
      </w:rPr>
    </w:lvl>
    <w:lvl w:ilvl="1" w:tplc="4ED00BD0">
      <w:numFmt w:val="bullet"/>
      <w:lvlText w:val="•"/>
      <w:lvlJc w:val="left"/>
      <w:pPr>
        <w:ind w:left="3164" w:hanging="363"/>
      </w:pPr>
      <w:rPr>
        <w:rFonts w:hint="default"/>
        <w:lang w:val="en-US" w:eastAsia="en-US" w:bidi="ar-SA"/>
      </w:rPr>
    </w:lvl>
    <w:lvl w:ilvl="2" w:tplc="AAF4C1FA">
      <w:numFmt w:val="bullet"/>
      <w:lvlText w:val="•"/>
      <w:lvlJc w:val="left"/>
      <w:pPr>
        <w:ind w:left="4168" w:hanging="363"/>
      </w:pPr>
      <w:rPr>
        <w:rFonts w:hint="default"/>
        <w:lang w:val="en-US" w:eastAsia="en-US" w:bidi="ar-SA"/>
      </w:rPr>
    </w:lvl>
    <w:lvl w:ilvl="3" w:tplc="13A28F24">
      <w:numFmt w:val="bullet"/>
      <w:lvlText w:val="•"/>
      <w:lvlJc w:val="left"/>
      <w:pPr>
        <w:ind w:left="5172" w:hanging="363"/>
      </w:pPr>
      <w:rPr>
        <w:rFonts w:hint="default"/>
        <w:lang w:val="en-US" w:eastAsia="en-US" w:bidi="ar-SA"/>
      </w:rPr>
    </w:lvl>
    <w:lvl w:ilvl="4" w:tplc="C7C094C4">
      <w:numFmt w:val="bullet"/>
      <w:lvlText w:val="•"/>
      <w:lvlJc w:val="left"/>
      <w:pPr>
        <w:ind w:left="6176" w:hanging="363"/>
      </w:pPr>
      <w:rPr>
        <w:rFonts w:hint="default"/>
        <w:lang w:val="en-US" w:eastAsia="en-US" w:bidi="ar-SA"/>
      </w:rPr>
    </w:lvl>
    <w:lvl w:ilvl="5" w:tplc="894CA632">
      <w:numFmt w:val="bullet"/>
      <w:lvlText w:val="•"/>
      <w:lvlJc w:val="left"/>
      <w:pPr>
        <w:ind w:left="7180" w:hanging="363"/>
      </w:pPr>
      <w:rPr>
        <w:rFonts w:hint="default"/>
        <w:lang w:val="en-US" w:eastAsia="en-US" w:bidi="ar-SA"/>
      </w:rPr>
    </w:lvl>
    <w:lvl w:ilvl="6" w:tplc="7C483374">
      <w:numFmt w:val="bullet"/>
      <w:lvlText w:val="•"/>
      <w:lvlJc w:val="left"/>
      <w:pPr>
        <w:ind w:left="8184" w:hanging="363"/>
      </w:pPr>
      <w:rPr>
        <w:rFonts w:hint="default"/>
        <w:lang w:val="en-US" w:eastAsia="en-US" w:bidi="ar-SA"/>
      </w:rPr>
    </w:lvl>
    <w:lvl w:ilvl="7" w:tplc="3348DB24">
      <w:numFmt w:val="bullet"/>
      <w:lvlText w:val="•"/>
      <w:lvlJc w:val="left"/>
      <w:pPr>
        <w:ind w:left="9188" w:hanging="363"/>
      </w:pPr>
      <w:rPr>
        <w:rFonts w:hint="default"/>
        <w:lang w:val="en-US" w:eastAsia="en-US" w:bidi="ar-SA"/>
      </w:rPr>
    </w:lvl>
    <w:lvl w:ilvl="8" w:tplc="9754FF82">
      <w:numFmt w:val="bullet"/>
      <w:lvlText w:val="•"/>
      <w:lvlJc w:val="left"/>
      <w:pPr>
        <w:ind w:left="10192" w:hanging="363"/>
      </w:pPr>
      <w:rPr>
        <w:rFonts w:hint="default"/>
        <w:lang w:val="en-US" w:eastAsia="en-US" w:bidi="ar-SA"/>
      </w:rPr>
    </w:lvl>
  </w:abstractNum>
  <w:abstractNum w:abstractNumId="24" w15:restartNumberingAfterBreak="0">
    <w:nsid w:val="555018CB"/>
    <w:multiLevelType w:val="hybridMultilevel"/>
    <w:tmpl w:val="A57C30A2"/>
    <w:lvl w:ilvl="0" w:tplc="2B1EA0A8">
      <w:start w:val="1"/>
      <w:numFmt w:val="upperRoman"/>
      <w:lvlText w:val="%1."/>
      <w:lvlJc w:val="left"/>
      <w:pPr>
        <w:ind w:left="2282" w:hanging="719"/>
      </w:pPr>
      <w:rPr>
        <w:rFonts w:ascii="Arial" w:eastAsia="Arial" w:hAnsi="Arial" w:cs="Arial" w:hint="default"/>
        <w:b/>
        <w:bCs/>
        <w:i w:val="0"/>
        <w:iCs w:val="0"/>
        <w:color w:val="010101"/>
        <w:spacing w:val="-1"/>
        <w:w w:val="105"/>
        <w:sz w:val="25"/>
        <w:szCs w:val="25"/>
        <w:lang w:val="en-US" w:eastAsia="en-US" w:bidi="ar-SA"/>
      </w:rPr>
    </w:lvl>
    <w:lvl w:ilvl="1" w:tplc="B4826E66">
      <w:start w:val="1"/>
      <w:numFmt w:val="upperLetter"/>
      <w:lvlText w:val="%2."/>
      <w:lvlJc w:val="left"/>
      <w:pPr>
        <w:ind w:left="2640" w:hanging="359"/>
      </w:pPr>
      <w:rPr>
        <w:rFonts w:hint="default"/>
        <w:spacing w:val="-1"/>
        <w:w w:val="99"/>
        <w:lang w:val="en-US" w:eastAsia="en-US" w:bidi="ar-SA"/>
      </w:rPr>
    </w:lvl>
    <w:lvl w:ilvl="2" w:tplc="A0C8BCC0">
      <w:start w:val="1"/>
      <w:numFmt w:val="decimal"/>
      <w:lvlText w:val="%3."/>
      <w:lvlJc w:val="left"/>
      <w:pPr>
        <w:ind w:left="3000" w:hanging="368"/>
      </w:pPr>
      <w:rPr>
        <w:rFonts w:ascii="Arial" w:eastAsia="Arial" w:hAnsi="Arial" w:cs="Arial" w:hint="default"/>
        <w:b w:val="0"/>
        <w:bCs w:val="0"/>
        <w:i w:val="0"/>
        <w:iCs w:val="0"/>
        <w:color w:val="010101"/>
        <w:spacing w:val="-1"/>
        <w:w w:val="102"/>
        <w:sz w:val="21"/>
        <w:szCs w:val="21"/>
        <w:lang w:val="en-US" w:eastAsia="en-US" w:bidi="ar-SA"/>
      </w:rPr>
    </w:lvl>
    <w:lvl w:ilvl="3" w:tplc="A26C8552">
      <w:numFmt w:val="bullet"/>
      <w:lvlText w:val="•"/>
      <w:lvlJc w:val="left"/>
      <w:pPr>
        <w:ind w:left="4120" w:hanging="368"/>
      </w:pPr>
      <w:rPr>
        <w:rFonts w:hint="default"/>
        <w:lang w:val="en-US" w:eastAsia="en-US" w:bidi="ar-SA"/>
      </w:rPr>
    </w:lvl>
    <w:lvl w:ilvl="4" w:tplc="3686FAD8">
      <w:numFmt w:val="bullet"/>
      <w:lvlText w:val="•"/>
      <w:lvlJc w:val="left"/>
      <w:pPr>
        <w:ind w:left="5240" w:hanging="368"/>
      </w:pPr>
      <w:rPr>
        <w:rFonts w:hint="default"/>
        <w:lang w:val="en-US" w:eastAsia="en-US" w:bidi="ar-SA"/>
      </w:rPr>
    </w:lvl>
    <w:lvl w:ilvl="5" w:tplc="C5304D8E">
      <w:numFmt w:val="bullet"/>
      <w:lvlText w:val="•"/>
      <w:lvlJc w:val="left"/>
      <w:pPr>
        <w:ind w:left="6360" w:hanging="368"/>
      </w:pPr>
      <w:rPr>
        <w:rFonts w:hint="default"/>
        <w:lang w:val="en-US" w:eastAsia="en-US" w:bidi="ar-SA"/>
      </w:rPr>
    </w:lvl>
    <w:lvl w:ilvl="6" w:tplc="9702C5C0">
      <w:numFmt w:val="bullet"/>
      <w:lvlText w:val="•"/>
      <w:lvlJc w:val="left"/>
      <w:pPr>
        <w:ind w:left="7480" w:hanging="368"/>
      </w:pPr>
      <w:rPr>
        <w:rFonts w:hint="default"/>
        <w:lang w:val="en-US" w:eastAsia="en-US" w:bidi="ar-SA"/>
      </w:rPr>
    </w:lvl>
    <w:lvl w:ilvl="7" w:tplc="E97863D2">
      <w:numFmt w:val="bullet"/>
      <w:lvlText w:val="•"/>
      <w:lvlJc w:val="left"/>
      <w:pPr>
        <w:ind w:left="8600" w:hanging="368"/>
      </w:pPr>
      <w:rPr>
        <w:rFonts w:hint="default"/>
        <w:lang w:val="en-US" w:eastAsia="en-US" w:bidi="ar-SA"/>
      </w:rPr>
    </w:lvl>
    <w:lvl w:ilvl="8" w:tplc="E990B84C">
      <w:numFmt w:val="bullet"/>
      <w:lvlText w:val="•"/>
      <w:lvlJc w:val="left"/>
      <w:pPr>
        <w:ind w:left="9720" w:hanging="368"/>
      </w:pPr>
      <w:rPr>
        <w:rFonts w:hint="default"/>
        <w:lang w:val="en-US" w:eastAsia="en-US" w:bidi="ar-SA"/>
      </w:rPr>
    </w:lvl>
  </w:abstractNum>
  <w:abstractNum w:abstractNumId="25" w15:restartNumberingAfterBreak="0">
    <w:nsid w:val="559F0785"/>
    <w:multiLevelType w:val="multilevel"/>
    <w:tmpl w:val="79669AD2"/>
    <w:lvl w:ilvl="0">
      <w:start w:val="1"/>
      <w:numFmt w:val="decimal"/>
      <w:lvlText w:val="%1."/>
      <w:lvlJc w:val="left"/>
      <w:pPr>
        <w:ind w:left="820" w:hanging="254"/>
        <w:jc w:val="right"/>
      </w:pPr>
      <w:rPr>
        <w:rFonts w:hint="default"/>
        <w:spacing w:val="0"/>
        <w:w w:val="110"/>
        <w:lang w:val="en-US" w:eastAsia="en-US" w:bidi="ar-SA"/>
      </w:rPr>
    </w:lvl>
    <w:lvl w:ilvl="1">
      <w:start w:val="1"/>
      <w:numFmt w:val="decimal"/>
      <w:lvlText w:val="%1.%2."/>
      <w:lvlJc w:val="left"/>
      <w:pPr>
        <w:ind w:left="1257" w:hanging="569"/>
      </w:pPr>
      <w:rPr>
        <w:rFonts w:hint="default"/>
        <w:spacing w:val="-1"/>
        <w:w w:val="105"/>
        <w:lang w:val="en-US" w:eastAsia="en-US" w:bidi="ar-SA"/>
      </w:rPr>
    </w:lvl>
    <w:lvl w:ilvl="2">
      <w:start w:val="1"/>
      <w:numFmt w:val="decimal"/>
      <w:lvlText w:val="%1.%2.%3."/>
      <w:lvlJc w:val="left"/>
      <w:pPr>
        <w:ind w:left="1898" w:hanging="569"/>
      </w:pPr>
      <w:rPr>
        <w:rFonts w:ascii="Arial" w:eastAsia="Arial" w:hAnsi="Arial" w:cs="Arial" w:hint="default"/>
        <w:b w:val="0"/>
        <w:bCs w:val="0"/>
        <w:i w:val="0"/>
        <w:iCs w:val="0"/>
        <w:color w:val="010101"/>
        <w:spacing w:val="-1"/>
        <w:w w:val="103"/>
        <w:sz w:val="21"/>
        <w:szCs w:val="21"/>
        <w:lang w:val="en-US" w:eastAsia="en-US" w:bidi="ar-SA"/>
      </w:rPr>
    </w:lvl>
    <w:lvl w:ilvl="3">
      <w:start w:val="1"/>
      <w:numFmt w:val="decimal"/>
      <w:lvlText w:val="%1.%2.%3.%4."/>
      <w:lvlJc w:val="left"/>
      <w:pPr>
        <w:ind w:left="2719" w:hanging="569"/>
      </w:pPr>
      <w:rPr>
        <w:rFonts w:ascii="Arial" w:eastAsia="Arial" w:hAnsi="Arial" w:cs="Arial" w:hint="default"/>
        <w:b w:val="0"/>
        <w:bCs w:val="0"/>
        <w:i w:val="0"/>
        <w:iCs w:val="0"/>
        <w:color w:val="010101"/>
        <w:spacing w:val="-1"/>
        <w:w w:val="103"/>
        <w:sz w:val="21"/>
        <w:szCs w:val="21"/>
        <w:lang w:val="en-US" w:eastAsia="en-US" w:bidi="ar-SA"/>
      </w:rPr>
    </w:lvl>
    <w:lvl w:ilvl="4">
      <w:numFmt w:val="bullet"/>
      <w:lvlText w:val="•"/>
      <w:lvlJc w:val="left"/>
      <w:pPr>
        <w:ind w:left="2720" w:hanging="569"/>
      </w:pPr>
      <w:rPr>
        <w:rFonts w:hint="default"/>
        <w:lang w:val="en-US" w:eastAsia="en-US" w:bidi="ar-SA"/>
      </w:rPr>
    </w:lvl>
    <w:lvl w:ilvl="5">
      <w:numFmt w:val="bullet"/>
      <w:lvlText w:val="•"/>
      <w:lvlJc w:val="left"/>
      <w:pPr>
        <w:ind w:left="4260" w:hanging="569"/>
      </w:pPr>
      <w:rPr>
        <w:rFonts w:hint="default"/>
        <w:lang w:val="en-US" w:eastAsia="en-US" w:bidi="ar-SA"/>
      </w:rPr>
    </w:lvl>
    <w:lvl w:ilvl="6">
      <w:numFmt w:val="bullet"/>
      <w:lvlText w:val="•"/>
      <w:lvlJc w:val="left"/>
      <w:pPr>
        <w:ind w:left="5800" w:hanging="569"/>
      </w:pPr>
      <w:rPr>
        <w:rFonts w:hint="default"/>
        <w:lang w:val="en-US" w:eastAsia="en-US" w:bidi="ar-SA"/>
      </w:rPr>
    </w:lvl>
    <w:lvl w:ilvl="7">
      <w:numFmt w:val="bullet"/>
      <w:lvlText w:val="•"/>
      <w:lvlJc w:val="left"/>
      <w:pPr>
        <w:ind w:left="7340" w:hanging="569"/>
      </w:pPr>
      <w:rPr>
        <w:rFonts w:hint="default"/>
        <w:lang w:val="en-US" w:eastAsia="en-US" w:bidi="ar-SA"/>
      </w:rPr>
    </w:lvl>
    <w:lvl w:ilvl="8">
      <w:numFmt w:val="bullet"/>
      <w:lvlText w:val="•"/>
      <w:lvlJc w:val="left"/>
      <w:pPr>
        <w:ind w:left="8880" w:hanging="569"/>
      </w:pPr>
      <w:rPr>
        <w:rFonts w:hint="default"/>
        <w:lang w:val="en-US" w:eastAsia="en-US" w:bidi="ar-SA"/>
      </w:rPr>
    </w:lvl>
  </w:abstractNum>
  <w:abstractNum w:abstractNumId="26" w15:restartNumberingAfterBreak="0">
    <w:nsid w:val="5BA05100"/>
    <w:multiLevelType w:val="hybridMultilevel"/>
    <w:tmpl w:val="5BAE8798"/>
    <w:lvl w:ilvl="0" w:tplc="7360980C">
      <w:start w:val="4"/>
      <w:numFmt w:val="decimal"/>
      <w:lvlText w:val="%1."/>
      <w:lvlJc w:val="left"/>
      <w:pPr>
        <w:ind w:left="1441" w:hanging="361"/>
      </w:pPr>
      <w:rPr>
        <w:rFonts w:hint="default"/>
        <w:spacing w:val="0"/>
        <w:w w:val="105"/>
        <w:lang w:val="en-US" w:eastAsia="en-US" w:bidi="ar-SA"/>
      </w:rPr>
    </w:lvl>
    <w:lvl w:ilvl="1" w:tplc="807A2A1A">
      <w:numFmt w:val="bullet"/>
      <w:lvlText w:val="•"/>
      <w:lvlJc w:val="left"/>
      <w:pPr>
        <w:ind w:left="2163" w:hanging="365"/>
      </w:pPr>
      <w:rPr>
        <w:rFonts w:ascii="Times New Roman" w:eastAsia="Times New Roman" w:hAnsi="Times New Roman" w:cs="Times New Roman" w:hint="default"/>
        <w:spacing w:val="0"/>
        <w:w w:val="103"/>
        <w:lang w:val="en-US" w:eastAsia="en-US" w:bidi="ar-SA"/>
      </w:rPr>
    </w:lvl>
    <w:lvl w:ilvl="2" w:tplc="A1745242">
      <w:numFmt w:val="bullet"/>
      <w:lvlText w:val="•"/>
      <w:lvlJc w:val="left"/>
      <w:pPr>
        <w:ind w:left="3275" w:hanging="365"/>
      </w:pPr>
      <w:rPr>
        <w:rFonts w:hint="default"/>
        <w:lang w:val="en-US" w:eastAsia="en-US" w:bidi="ar-SA"/>
      </w:rPr>
    </w:lvl>
    <w:lvl w:ilvl="3" w:tplc="450A0C68">
      <w:numFmt w:val="bullet"/>
      <w:lvlText w:val="•"/>
      <w:lvlJc w:val="left"/>
      <w:pPr>
        <w:ind w:left="4391" w:hanging="365"/>
      </w:pPr>
      <w:rPr>
        <w:rFonts w:hint="default"/>
        <w:lang w:val="en-US" w:eastAsia="en-US" w:bidi="ar-SA"/>
      </w:rPr>
    </w:lvl>
    <w:lvl w:ilvl="4" w:tplc="68865E26">
      <w:numFmt w:val="bullet"/>
      <w:lvlText w:val="•"/>
      <w:lvlJc w:val="left"/>
      <w:pPr>
        <w:ind w:left="5506" w:hanging="365"/>
      </w:pPr>
      <w:rPr>
        <w:rFonts w:hint="default"/>
        <w:lang w:val="en-US" w:eastAsia="en-US" w:bidi="ar-SA"/>
      </w:rPr>
    </w:lvl>
    <w:lvl w:ilvl="5" w:tplc="5380A804">
      <w:numFmt w:val="bullet"/>
      <w:lvlText w:val="•"/>
      <w:lvlJc w:val="left"/>
      <w:pPr>
        <w:ind w:left="6622" w:hanging="365"/>
      </w:pPr>
      <w:rPr>
        <w:rFonts w:hint="default"/>
        <w:lang w:val="en-US" w:eastAsia="en-US" w:bidi="ar-SA"/>
      </w:rPr>
    </w:lvl>
    <w:lvl w:ilvl="6" w:tplc="45703200">
      <w:numFmt w:val="bullet"/>
      <w:lvlText w:val="•"/>
      <w:lvlJc w:val="left"/>
      <w:pPr>
        <w:ind w:left="7737" w:hanging="365"/>
      </w:pPr>
      <w:rPr>
        <w:rFonts w:hint="default"/>
        <w:lang w:val="en-US" w:eastAsia="en-US" w:bidi="ar-SA"/>
      </w:rPr>
    </w:lvl>
    <w:lvl w:ilvl="7" w:tplc="B40820BA">
      <w:numFmt w:val="bullet"/>
      <w:lvlText w:val="•"/>
      <w:lvlJc w:val="left"/>
      <w:pPr>
        <w:ind w:left="8853" w:hanging="365"/>
      </w:pPr>
      <w:rPr>
        <w:rFonts w:hint="default"/>
        <w:lang w:val="en-US" w:eastAsia="en-US" w:bidi="ar-SA"/>
      </w:rPr>
    </w:lvl>
    <w:lvl w:ilvl="8" w:tplc="DB04BEFA">
      <w:numFmt w:val="bullet"/>
      <w:lvlText w:val="•"/>
      <w:lvlJc w:val="left"/>
      <w:pPr>
        <w:ind w:left="9968" w:hanging="365"/>
      </w:pPr>
      <w:rPr>
        <w:rFonts w:hint="default"/>
        <w:lang w:val="en-US" w:eastAsia="en-US" w:bidi="ar-SA"/>
      </w:rPr>
    </w:lvl>
  </w:abstractNum>
  <w:abstractNum w:abstractNumId="27" w15:restartNumberingAfterBreak="0">
    <w:nsid w:val="5E8B3E95"/>
    <w:multiLevelType w:val="multilevel"/>
    <w:tmpl w:val="244CBF40"/>
    <w:lvl w:ilvl="0">
      <w:start w:val="1"/>
      <w:numFmt w:val="decimal"/>
      <w:lvlText w:val="%1"/>
      <w:lvlJc w:val="left"/>
      <w:pPr>
        <w:ind w:left="2165" w:hanging="712"/>
      </w:pPr>
      <w:rPr>
        <w:rFonts w:ascii="Arial" w:eastAsia="Arial" w:hAnsi="Arial" w:cs="Arial" w:hint="default"/>
        <w:b/>
        <w:bCs/>
        <w:i w:val="0"/>
        <w:iCs w:val="0"/>
        <w:color w:val="0075C8"/>
        <w:spacing w:val="0"/>
        <w:w w:val="106"/>
        <w:sz w:val="28"/>
        <w:szCs w:val="28"/>
        <w:lang w:val="en-US" w:eastAsia="en-US" w:bidi="ar-SA"/>
      </w:rPr>
    </w:lvl>
    <w:lvl w:ilvl="1">
      <w:start w:val="1"/>
      <w:numFmt w:val="decimal"/>
      <w:lvlText w:val="%1.%2"/>
      <w:lvlJc w:val="left"/>
      <w:pPr>
        <w:ind w:left="2170" w:hanging="715"/>
      </w:pPr>
      <w:rPr>
        <w:rFonts w:ascii="Arial" w:eastAsia="Arial" w:hAnsi="Arial" w:cs="Arial" w:hint="default"/>
        <w:b/>
        <w:bCs/>
        <w:i w:val="0"/>
        <w:iCs w:val="0"/>
        <w:color w:val="0075C8"/>
        <w:spacing w:val="-1"/>
        <w:w w:val="110"/>
        <w:sz w:val="25"/>
        <w:szCs w:val="25"/>
        <w:lang w:val="en-US" w:eastAsia="en-US" w:bidi="ar-SA"/>
      </w:rPr>
    </w:lvl>
    <w:lvl w:ilvl="2">
      <w:numFmt w:val="bullet"/>
      <w:lvlText w:val="■"/>
      <w:lvlJc w:val="left"/>
      <w:pPr>
        <w:ind w:left="1802" w:hanging="423"/>
      </w:pPr>
      <w:rPr>
        <w:rFonts w:ascii="Arial" w:eastAsia="Arial" w:hAnsi="Arial" w:cs="Arial" w:hint="default"/>
        <w:spacing w:val="0"/>
        <w:w w:val="108"/>
        <w:lang w:val="en-US" w:eastAsia="en-US" w:bidi="ar-SA"/>
      </w:rPr>
    </w:lvl>
    <w:lvl w:ilvl="3">
      <w:numFmt w:val="bullet"/>
      <w:lvlText w:val="•"/>
      <w:lvlJc w:val="left"/>
      <w:pPr>
        <w:ind w:left="3432" w:hanging="423"/>
      </w:pPr>
      <w:rPr>
        <w:rFonts w:hint="default"/>
        <w:lang w:val="en-US" w:eastAsia="en-US" w:bidi="ar-SA"/>
      </w:rPr>
    </w:lvl>
    <w:lvl w:ilvl="4">
      <w:numFmt w:val="bullet"/>
      <w:lvlText w:val="•"/>
      <w:lvlJc w:val="left"/>
      <w:pPr>
        <w:ind w:left="4685" w:hanging="423"/>
      </w:pPr>
      <w:rPr>
        <w:rFonts w:hint="default"/>
        <w:lang w:val="en-US" w:eastAsia="en-US" w:bidi="ar-SA"/>
      </w:rPr>
    </w:lvl>
    <w:lvl w:ilvl="5">
      <w:numFmt w:val="bullet"/>
      <w:lvlText w:val="•"/>
      <w:lvlJc w:val="left"/>
      <w:pPr>
        <w:ind w:left="5937" w:hanging="423"/>
      </w:pPr>
      <w:rPr>
        <w:rFonts w:hint="default"/>
        <w:lang w:val="en-US" w:eastAsia="en-US" w:bidi="ar-SA"/>
      </w:rPr>
    </w:lvl>
    <w:lvl w:ilvl="6">
      <w:numFmt w:val="bullet"/>
      <w:lvlText w:val="•"/>
      <w:lvlJc w:val="left"/>
      <w:pPr>
        <w:ind w:left="7190" w:hanging="423"/>
      </w:pPr>
      <w:rPr>
        <w:rFonts w:hint="default"/>
        <w:lang w:val="en-US" w:eastAsia="en-US" w:bidi="ar-SA"/>
      </w:rPr>
    </w:lvl>
    <w:lvl w:ilvl="7">
      <w:numFmt w:val="bullet"/>
      <w:lvlText w:val="•"/>
      <w:lvlJc w:val="left"/>
      <w:pPr>
        <w:ind w:left="8442" w:hanging="423"/>
      </w:pPr>
      <w:rPr>
        <w:rFonts w:hint="default"/>
        <w:lang w:val="en-US" w:eastAsia="en-US" w:bidi="ar-SA"/>
      </w:rPr>
    </w:lvl>
    <w:lvl w:ilvl="8">
      <w:numFmt w:val="bullet"/>
      <w:lvlText w:val="•"/>
      <w:lvlJc w:val="left"/>
      <w:pPr>
        <w:ind w:left="9695" w:hanging="423"/>
      </w:pPr>
      <w:rPr>
        <w:rFonts w:hint="default"/>
        <w:lang w:val="en-US" w:eastAsia="en-US" w:bidi="ar-SA"/>
      </w:rPr>
    </w:lvl>
  </w:abstractNum>
  <w:abstractNum w:abstractNumId="28" w15:restartNumberingAfterBreak="0">
    <w:nsid w:val="5E995D0A"/>
    <w:multiLevelType w:val="hybridMultilevel"/>
    <w:tmpl w:val="02FA8940"/>
    <w:lvl w:ilvl="0" w:tplc="E85EFFFC">
      <w:start w:val="1"/>
      <w:numFmt w:val="decimal"/>
      <w:lvlText w:val="%1)"/>
      <w:lvlJc w:val="left"/>
      <w:pPr>
        <w:ind w:left="2140" w:hanging="222"/>
        <w:jc w:val="right"/>
      </w:pPr>
      <w:rPr>
        <w:rFonts w:hint="default"/>
        <w:spacing w:val="-1"/>
        <w:w w:val="248"/>
        <w:lang w:val="en-US" w:eastAsia="en-US" w:bidi="ar-SA"/>
      </w:rPr>
    </w:lvl>
    <w:lvl w:ilvl="1" w:tplc="081A0ADA">
      <w:numFmt w:val="bullet"/>
      <w:lvlText w:val="•"/>
      <w:lvlJc w:val="left"/>
      <w:pPr>
        <w:ind w:left="3146" w:hanging="222"/>
      </w:pPr>
      <w:rPr>
        <w:rFonts w:hint="default"/>
        <w:lang w:val="en-US" w:eastAsia="en-US" w:bidi="ar-SA"/>
      </w:rPr>
    </w:lvl>
    <w:lvl w:ilvl="2" w:tplc="B2084CFE">
      <w:numFmt w:val="bullet"/>
      <w:lvlText w:val="•"/>
      <w:lvlJc w:val="left"/>
      <w:pPr>
        <w:ind w:left="4152" w:hanging="222"/>
      </w:pPr>
      <w:rPr>
        <w:rFonts w:hint="default"/>
        <w:lang w:val="en-US" w:eastAsia="en-US" w:bidi="ar-SA"/>
      </w:rPr>
    </w:lvl>
    <w:lvl w:ilvl="3" w:tplc="315A92E4">
      <w:numFmt w:val="bullet"/>
      <w:lvlText w:val="•"/>
      <w:lvlJc w:val="left"/>
      <w:pPr>
        <w:ind w:left="5158" w:hanging="222"/>
      </w:pPr>
      <w:rPr>
        <w:rFonts w:hint="default"/>
        <w:lang w:val="en-US" w:eastAsia="en-US" w:bidi="ar-SA"/>
      </w:rPr>
    </w:lvl>
    <w:lvl w:ilvl="4" w:tplc="DBD29C92">
      <w:numFmt w:val="bullet"/>
      <w:lvlText w:val="•"/>
      <w:lvlJc w:val="left"/>
      <w:pPr>
        <w:ind w:left="6164" w:hanging="222"/>
      </w:pPr>
      <w:rPr>
        <w:rFonts w:hint="default"/>
        <w:lang w:val="en-US" w:eastAsia="en-US" w:bidi="ar-SA"/>
      </w:rPr>
    </w:lvl>
    <w:lvl w:ilvl="5" w:tplc="0D20D93E">
      <w:numFmt w:val="bullet"/>
      <w:lvlText w:val="•"/>
      <w:lvlJc w:val="left"/>
      <w:pPr>
        <w:ind w:left="7170" w:hanging="222"/>
      </w:pPr>
      <w:rPr>
        <w:rFonts w:hint="default"/>
        <w:lang w:val="en-US" w:eastAsia="en-US" w:bidi="ar-SA"/>
      </w:rPr>
    </w:lvl>
    <w:lvl w:ilvl="6" w:tplc="C8BED680">
      <w:numFmt w:val="bullet"/>
      <w:lvlText w:val="•"/>
      <w:lvlJc w:val="left"/>
      <w:pPr>
        <w:ind w:left="8176" w:hanging="222"/>
      </w:pPr>
      <w:rPr>
        <w:rFonts w:hint="default"/>
        <w:lang w:val="en-US" w:eastAsia="en-US" w:bidi="ar-SA"/>
      </w:rPr>
    </w:lvl>
    <w:lvl w:ilvl="7" w:tplc="A588D846">
      <w:numFmt w:val="bullet"/>
      <w:lvlText w:val="•"/>
      <w:lvlJc w:val="left"/>
      <w:pPr>
        <w:ind w:left="9182" w:hanging="222"/>
      </w:pPr>
      <w:rPr>
        <w:rFonts w:hint="default"/>
        <w:lang w:val="en-US" w:eastAsia="en-US" w:bidi="ar-SA"/>
      </w:rPr>
    </w:lvl>
    <w:lvl w:ilvl="8" w:tplc="9DB828C8">
      <w:numFmt w:val="bullet"/>
      <w:lvlText w:val="•"/>
      <w:lvlJc w:val="left"/>
      <w:pPr>
        <w:ind w:left="10188" w:hanging="222"/>
      </w:pPr>
      <w:rPr>
        <w:rFonts w:hint="default"/>
        <w:lang w:val="en-US" w:eastAsia="en-US" w:bidi="ar-SA"/>
      </w:rPr>
    </w:lvl>
  </w:abstractNum>
  <w:abstractNum w:abstractNumId="29" w15:restartNumberingAfterBreak="0">
    <w:nsid w:val="6AE10867"/>
    <w:multiLevelType w:val="hybridMultilevel"/>
    <w:tmpl w:val="1230361A"/>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0" w15:restartNumberingAfterBreak="0">
    <w:nsid w:val="6B0E4795"/>
    <w:multiLevelType w:val="multilevel"/>
    <w:tmpl w:val="B8620A0A"/>
    <w:lvl w:ilvl="0">
      <w:start w:val="7"/>
      <w:numFmt w:val="decimal"/>
      <w:lvlText w:val="%1"/>
      <w:lvlJc w:val="left"/>
      <w:pPr>
        <w:ind w:left="1076" w:hanging="366"/>
      </w:pPr>
      <w:rPr>
        <w:rFonts w:hint="default"/>
        <w:lang w:val="en-US" w:eastAsia="en-US" w:bidi="ar-SA"/>
      </w:rPr>
    </w:lvl>
    <w:lvl w:ilvl="1">
      <w:start w:val="1"/>
      <w:numFmt w:val="decimal"/>
      <w:lvlText w:val="%1.%2"/>
      <w:lvlJc w:val="left"/>
      <w:pPr>
        <w:ind w:left="1076" w:hanging="366"/>
      </w:pPr>
      <w:rPr>
        <w:rFonts w:ascii="Arial" w:eastAsia="Arial" w:hAnsi="Arial" w:cs="Arial" w:hint="default"/>
        <w:b w:val="0"/>
        <w:bCs w:val="0"/>
        <w:i w:val="0"/>
        <w:iCs w:val="0"/>
        <w:color w:val="010101"/>
        <w:spacing w:val="-1"/>
        <w:w w:val="93"/>
        <w:sz w:val="21"/>
        <w:szCs w:val="21"/>
        <w:lang w:val="en-US" w:eastAsia="en-US" w:bidi="ar-SA"/>
      </w:rPr>
    </w:lvl>
    <w:lvl w:ilvl="2">
      <w:numFmt w:val="bullet"/>
      <w:lvlText w:val="•"/>
      <w:lvlJc w:val="left"/>
      <w:pPr>
        <w:ind w:left="3304" w:hanging="366"/>
      </w:pPr>
      <w:rPr>
        <w:rFonts w:hint="default"/>
        <w:lang w:val="en-US" w:eastAsia="en-US" w:bidi="ar-SA"/>
      </w:rPr>
    </w:lvl>
    <w:lvl w:ilvl="3">
      <w:numFmt w:val="bullet"/>
      <w:lvlText w:val="•"/>
      <w:lvlJc w:val="left"/>
      <w:pPr>
        <w:ind w:left="4416" w:hanging="366"/>
      </w:pPr>
      <w:rPr>
        <w:rFonts w:hint="default"/>
        <w:lang w:val="en-US" w:eastAsia="en-US" w:bidi="ar-SA"/>
      </w:rPr>
    </w:lvl>
    <w:lvl w:ilvl="4">
      <w:numFmt w:val="bullet"/>
      <w:lvlText w:val="•"/>
      <w:lvlJc w:val="left"/>
      <w:pPr>
        <w:ind w:left="5528" w:hanging="366"/>
      </w:pPr>
      <w:rPr>
        <w:rFonts w:hint="default"/>
        <w:lang w:val="en-US" w:eastAsia="en-US" w:bidi="ar-SA"/>
      </w:rPr>
    </w:lvl>
    <w:lvl w:ilvl="5">
      <w:numFmt w:val="bullet"/>
      <w:lvlText w:val="•"/>
      <w:lvlJc w:val="left"/>
      <w:pPr>
        <w:ind w:left="6640" w:hanging="366"/>
      </w:pPr>
      <w:rPr>
        <w:rFonts w:hint="default"/>
        <w:lang w:val="en-US" w:eastAsia="en-US" w:bidi="ar-SA"/>
      </w:rPr>
    </w:lvl>
    <w:lvl w:ilvl="6">
      <w:numFmt w:val="bullet"/>
      <w:lvlText w:val="•"/>
      <w:lvlJc w:val="left"/>
      <w:pPr>
        <w:ind w:left="7752" w:hanging="366"/>
      </w:pPr>
      <w:rPr>
        <w:rFonts w:hint="default"/>
        <w:lang w:val="en-US" w:eastAsia="en-US" w:bidi="ar-SA"/>
      </w:rPr>
    </w:lvl>
    <w:lvl w:ilvl="7">
      <w:numFmt w:val="bullet"/>
      <w:lvlText w:val="•"/>
      <w:lvlJc w:val="left"/>
      <w:pPr>
        <w:ind w:left="8864" w:hanging="366"/>
      </w:pPr>
      <w:rPr>
        <w:rFonts w:hint="default"/>
        <w:lang w:val="en-US" w:eastAsia="en-US" w:bidi="ar-SA"/>
      </w:rPr>
    </w:lvl>
    <w:lvl w:ilvl="8">
      <w:numFmt w:val="bullet"/>
      <w:lvlText w:val="•"/>
      <w:lvlJc w:val="left"/>
      <w:pPr>
        <w:ind w:left="9976" w:hanging="366"/>
      </w:pPr>
      <w:rPr>
        <w:rFonts w:hint="default"/>
        <w:lang w:val="en-US" w:eastAsia="en-US" w:bidi="ar-SA"/>
      </w:rPr>
    </w:lvl>
  </w:abstractNum>
  <w:abstractNum w:abstractNumId="31" w15:restartNumberingAfterBreak="0">
    <w:nsid w:val="6C6B0F9C"/>
    <w:multiLevelType w:val="hybridMultilevel"/>
    <w:tmpl w:val="F5C048D2"/>
    <w:lvl w:ilvl="0" w:tplc="EFE48744">
      <w:start w:val="1"/>
      <w:numFmt w:val="decimal"/>
      <w:lvlText w:val="%1)"/>
      <w:lvlJc w:val="left"/>
      <w:pPr>
        <w:ind w:left="2154" w:hanging="736"/>
      </w:pPr>
      <w:rPr>
        <w:rFonts w:hint="default"/>
        <w:spacing w:val="0"/>
        <w:w w:val="224"/>
        <w:lang w:val="en-US" w:eastAsia="en-US" w:bidi="ar-SA"/>
      </w:rPr>
    </w:lvl>
    <w:lvl w:ilvl="1" w:tplc="9F0407E0">
      <w:numFmt w:val="bullet"/>
      <w:lvlText w:val="•"/>
      <w:lvlJc w:val="left"/>
      <w:pPr>
        <w:ind w:left="3140" w:hanging="736"/>
      </w:pPr>
      <w:rPr>
        <w:rFonts w:hint="default"/>
        <w:lang w:val="en-US" w:eastAsia="en-US" w:bidi="ar-SA"/>
      </w:rPr>
    </w:lvl>
    <w:lvl w:ilvl="2" w:tplc="837A57B2">
      <w:numFmt w:val="bullet"/>
      <w:lvlText w:val="•"/>
      <w:lvlJc w:val="left"/>
      <w:pPr>
        <w:ind w:left="4120" w:hanging="736"/>
      </w:pPr>
      <w:rPr>
        <w:rFonts w:hint="default"/>
        <w:lang w:val="en-US" w:eastAsia="en-US" w:bidi="ar-SA"/>
      </w:rPr>
    </w:lvl>
    <w:lvl w:ilvl="3" w:tplc="9EB4C5B6">
      <w:numFmt w:val="bullet"/>
      <w:lvlText w:val="•"/>
      <w:lvlJc w:val="left"/>
      <w:pPr>
        <w:ind w:left="5100" w:hanging="736"/>
      </w:pPr>
      <w:rPr>
        <w:rFonts w:hint="default"/>
        <w:lang w:val="en-US" w:eastAsia="en-US" w:bidi="ar-SA"/>
      </w:rPr>
    </w:lvl>
    <w:lvl w:ilvl="4" w:tplc="6BB8E2EE">
      <w:numFmt w:val="bullet"/>
      <w:lvlText w:val="•"/>
      <w:lvlJc w:val="left"/>
      <w:pPr>
        <w:ind w:left="6080" w:hanging="736"/>
      </w:pPr>
      <w:rPr>
        <w:rFonts w:hint="default"/>
        <w:lang w:val="en-US" w:eastAsia="en-US" w:bidi="ar-SA"/>
      </w:rPr>
    </w:lvl>
    <w:lvl w:ilvl="5" w:tplc="3F587CEC">
      <w:numFmt w:val="bullet"/>
      <w:lvlText w:val="•"/>
      <w:lvlJc w:val="left"/>
      <w:pPr>
        <w:ind w:left="7060" w:hanging="736"/>
      </w:pPr>
      <w:rPr>
        <w:rFonts w:hint="default"/>
        <w:lang w:val="en-US" w:eastAsia="en-US" w:bidi="ar-SA"/>
      </w:rPr>
    </w:lvl>
    <w:lvl w:ilvl="6" w:tplc="DBF8552A">
      <w:numFmt w:val="bullet"/>
      <w:lvlText w:val="•"/>
      <w:lvlJc w:val="left"/>
      <w:pPr>
        <w:ind w:left="8040" w:hanging="736"/>
      </w:pPr>
      <w:rPr>
        <w:rFonts w:hint="default"/>
        <w:lang w:val="en-US" w:eastAsia="en-US" w:bidi="ar-SA"/>
      </w:rPr>
    </w:lvl>
    <w:lvl w:ilvl="7" w:tplc="857ED2E2">
      <w:numFmt w:val="bullet"/>
      <w:lvlText w:val="•"/>
      <w:lvlJc w:val="left"/>
      <w:pPr>
        <w:ind w:left="9020" w:hanging="736"/>
      </w:pPr>
      <w:rPr>
        <w:rFonts w:hint="default"/>
        <w:lang w:val="en-US" w:eastAsia="en-US" w:bidi="ar-SA"/>
      </w:rPr>
    </w:lvl>
    <w:lvl w:ilvl="8" w:tplc="B882D05A">
      <w:numFmt w:val="bullet"/>
      <w:lvlText w:val="•"/>
      <w:lvlJc w:val="left"/>
      <w:pPr>
        <w:ind w:left="10000" w:hanging="736"/>
      </w:pPr>
      <w:rPr>
        <w:rFonts w:hint="default"/>
        <w:lang w:val="en-US" w:eastAsia="en-US" w:bidi="ar-SA"/>
      </w:rPr>
    </w:lvl>
  </w:abstractNum>
  <w:abstractNum w:abstractNumId="32" w15:restartNumberingAfterBreak="0">
    <w:nsid w:val="6D1B7D81"/>
    <w:multiLevelType w:val="hybridMultilevel"/>
    <w:tmpl w:val="39B40138"/>
    <w:lvl w:ilvl="0" w:tplc="2DA20884">
      <w:numFmt w:val="bullet"/>
      <w:lvlText w:val="•"/>
      <w:lvlJc w:val="left"/>
      <w:pPr>
        <w:ind w:left="0" w:hanging="100"/>
      </w:pPr>
      <w:rPr>
        <w:rFonts w:ascii="Arial" w:eastAsia="Arial" w:hAnsi="Arial" w:cs="Arial" w:hint="default"/>
        <w:b w:val="0"/>
        <w:bCs w:val="0"/>
        <w:i w:val="0"/>
        <w:iCs w:val="0"/>
        <w:color w:val="ACAAB1"/>
        <w:spacing w:val="0"/>
        <w:w w:val="251"/>
        <w:sz w:val="6"/>
        <w:szCs w:val="6"/>
        <w:shd w:val="clear" w:color="auto" w:fill="EFEFF0"/>
        <w:lang w:val="en-US" w:eastAsia="en-US" w:bidi="ar-SA"/>
      </w:rPr>
    </w:lvl>
    <w:lvl w:ilvl="1" w:tplc="00AAF63C">
      <w:numFmt w:val="bullet"/>
      <w:lvlText w:val="•"/>
      <w:lvlJc w:val="left"/>
      <w:pPr>
        <w:ind w:left="45" w:hanging="100"/>
      </w:pPr>
      <w:rPr>
        <w:rFonts w:hint="default"/>
        <w:lang w:val="en-US" w:eastAsia="en-US" w:bidi="ar-SA"/>
      </w:rPr>
    </w:lvl>
    <w:lvl w:ilvl="2" w:tplc="16668AE0">
      <w:numFmt w:val="bullet"/>
      <w:lvlText w:val="•"/>
      <w:lvlJc w:val="left"/>
      <w:pPr>
        <w:ind w:left="91" w:hanging="100"/>
      </w:pPr>
      <w:rPr>
        <w:rFonts w:hint="default"/>
        <w:lang w:val="en-US" w:eastAsia="en-US" w:bidi="ar-SA"/>
      </w:rPr>
    </w:lvl>
    <w:lvl w:ilvl="3" w:tplc="430A464A">
      <w:numFmt w:val="bullet"/>
      <w:lvlText w:val="•"/>
      <w:lvlJc w:val="left"/>
      <w:pPr>
        <w:ind w:left="136" w:hanging="100"/>
      </w:pPr>
      <w:rPr>
        <w:rFonts w:hint="default"/>
        <w:lang w:val="en-US" w:eastAsia="en-US" w:bidi="ar-SA"/>
      </w:rPr>
    </w:lvl>
    <w:lvl w:ilvl="4" w:tplc="11E28DF4">
      <w:numFmt w:val="bullet"/>
      <w:lvlText w:val="•"/>
      <w:lvlJc w:val="left"/>
      <w:pPr>
        <w:ind w:left="182" w:hanging="100"/>
      </w:pPr>
      <w:rPr>
        <w:rFonts w:hint="default"/>
        <w:lang w:val="en-US" w:eastAsia="en-US" w:bidi="ar-SA"/>
      </w:rPr>
    </w:lvl>
    <w:lvl w:ilvl="5" w:tplc="4DA2D0AC">
      <w:numFmt w:val="bullet"/>
      <w:lvlText w:val="•"/>
      <w:lvlJc w:val="left"/>
      <w:pPr>
        <w:ind w:left="228" w:hanging="100"/>
      </w:pPr>
      <w:rPr>
        <w:rFonts w:hint="default"/>
        <w:lang w:val="en-US" w:eastAsia="en-US" w:bidi="ar-SA"/>
      </w:rPr>
    </w:lvl>
    <w:lvl w:ilvl="6" w:tplc="017A2646">
      <w:numFmt w:val="bullet"/>
      <w:lvlText w:val="•"/>
      <w:lvlJc w:val="left"/>
      <w:pPr>
        <w:ind w:left="273" w:hanging="100"/>
      </w:pPr>
      <w:rPr>
        <w:rFonts w:hint="default"/>
        <w:lang w:val="en-US" w:eastAsia="en-US" w:bidi="ar-SA"/>
      </w:rPr>
    </w:lvl>
    <w:lvl w:ilvl="7" w:tplc="A4FA91CE">
      <w:numFmt w:val="bullet"/>
      <w:lvlText w:val="•"/>
      <w:lvlJc w:val="left"/>
      <w:pPr>
        <w:ind w:left="319" w:hanging="100"/>
      </w:pPr>
      <w:rPr>
        <w:rFonts w:hint="default"/>
        <w:lang w:val="en-US" w:eastAsia="en-US" w:bidi="ar-SA"/>
      </w:rPr>
    </w:lvl>
    <w:lvl w:ilvl="8" w:tplc="F1B08C46">
      <w:numFmt w:val="bullet"/>
      <w:lvlText w:val="•"/>
      <w:lvlJc w:val="left"/>
      <w:pPr>
        <w:ind w:left="365" w:hanging="100"/>
      </w:pPr>
      <w:rPr>
        <w:rFonts w:hint="default"/>
        <w:lang w:val="en-US" w:eastAsia="en-US" w:bidi="ar-SA"/>
      </w:rPr>
    </w:lvl>
  </w:abstractNum>
  <w:abstractNum w:abstractNumId="33" w15:restartNumberingAfterBreak="0">
    <w:nsid w:val="70552FEC"/>
    <w:multiLevelType w:val="hybridMultilevel"/>
    <w:tmpl w:val="5EC89986"/>
    <w:lvl w:ilvl="0" w:tplc="35986C18">
      <w:start w:val="1"/>
      <w:numFmt w:val="decimal"/>
      <w:lvlText w:val="%1."/>
      <w:lvlJc w:val="left"/>
      <w:pPr>
        <w:ind w:left="1439" w:hanging="235"/>
      </w:pPr>
      <w:rPr>
        <w:rFonts w:ascii="Arial" w:eastAsia="Arial" w:hAnsi="Arial" w:cs="Arial" w:hint="default"/>
        <w:b w:val="0"/>
        <w:bCs w:val="0"/>
        <w:i w:val="0"/>
        <w:iCs w:val="0"/>
        <w:color w:val="010101"/>
        <w:spacing w:val="-1"/>
        <w:w w:val="100"/>
        <w:sz w:val="22"/>
        <w:szCs w:val="22"/>
        <w:lang w:val="en-US" w:eastAsia="en-US" w:bidi="ar-SA"/>
      </w:rPr>
    </w:lvl>
    <w:lvl w:ilvl="1" w:tplc="3138B57E">
      <w:numFmt w:val="bullet"/>
      <w:lvlText w:val="•"/>
      <w:lvlJc w:val="left"/>
      <w:pPr>
        <w:ind w:left="2516" w:hanging="235"/>
      </w:pPr>
      <w:rPr>
        <w:rFonts w:hint="default"/>
        <w:lang w:val="en-US" w:eastAsia="en-US" w:bidi="ar-SA"/>
      </w:rPr>
    </w:lvl>
    <w:lvl w:ilvl="2" w:tplc="52DC3570">
      <w:numFmt w:val="bullet"/>
      <w:lvlText w:val="•"/>
      <w:lvlJc w:val="left"/>
      <w:pPr>
        <w:ind w:left="3592" w:hanging="235"/>
      </w:pPr>
      <w:rPr>
        <w:rFonts w:hint="default"/>
        <w:lang w:val="en-US" w:eastAsia="en-US" w:bidi="ar-SA"/>
      </w:rPr>
    </w:lvl>
    <w:lvl w:ilvl="3" w:tplc="56124832">
      <w:numFmt w:val="bullet"/>
      <w:lvlText w:val="•"/>
      <w:lvlJc w:val="left"/>
      <w:pPr>
        <w:ind w:left="4668" w:hanging="235"/>
      </w:pPr>
      <w:rPr>
        <w:rFonts w:hint="default"/>
        <w:lang w:val="en-US" w:eastAsia="en-US" w:bidi="ar-SA"/>
      </w:rPr>
    </w:lvl>
    <w:lvl w:ilvl="4" w:tplc="1B20DE10">
      <w:numFmt w:val="bullet"/>
      <w:lvlText w:val="•"/>
      <w:lvlJc w:val="left"/>
      <w:pPr>
        <w:ind w:left="5744" w:hanging="235"/>
      </w:pPr>
      <w:rPr>
        <w:rFonts w:hint="default"/>
        <w:lang w:val="en-US" w:eastAsia="en-US" w:bidi="ar-SA"/>
      </w:rPr>
    </w:lvl>
    <w:lvl w:ilvl="5" w:tplc="9E50F040">
      <w:numFmt w:val="bullet"/>
      <w:lvlText w:val="•"/>
      <w:lvlJc w:val="left"/>
      <w:pPr>
        <w:ind w:left="6820" w:hanging="235"/>
      </w:pPr>
      <w:rPr>
        <w:rFonts w:hint="default"/>
        <w:lang w:val="en-US" w:eastAsia="en-US" w:bidi="ar-SA"/>
      </w:rPr>
    </w:lvl>
    <w:lvl w:ilvl="6" w:tplc="61A6AE72">
      <w:numFmt w:val="bullet"/>
      <w:lvlText w:val="•"/>
      <w:lvlJc w:val="left"/>
      <w:pPr>
        <w:ind w:left="7896" w:hanging="235"/>
      </w:pPr>
      <w:rPr>
        <w:rFonts w:hint="default"/>
        <w:lang w:val="en-US" w:eastAsia="en-US" w:bidi="ar-SA"/>
      </w:rPr>
    </w:lvl>
    <w:lvl w:ilvl="7" w:tplc="EA0A16B6">
      <w:numFmt w:val="bullet"/>
      <w:lvlText w:val="•"/>
      <w:lvlJc w:val="left"/>
      <w:pPr>
        <w:ind w:left="8972" w:hanging="235"/>
      </w:pPr>
      <w:rPr>
        <w:rFonts w:hint="default"/>
        <w:lang w:val="en-US" w:eastAsia="en-US" w:bidi="ar-SA"/>
      </w:rPr>
    </w:lvl>
    <w:lvl w:ilvl="8" w:tplc="C7B06318">
      <w:numFmt w:val="bullet"/>
      <w:lvlText w:val="•"/>
      <w:lvlJc w:val="left"/>
      <w:pPr>
        <w:ind w:left="10048" w:hanging="235"/>
      </w:pPr>
      <w:rPr>
        <w:rFonts w:hint="default"/>
        <w:lang w:val="en-US" w:eastAsia="en-US" w:bidi="ar-SA"/>
      </w:rPr>
    </w:lvl>
  </w:abstractNum>
  <w:abstractNum w:abstractNumId="34" w15:restartNumberingAfterBreak="0">
    <w:nsid w:val="72F026F4"/>
    <w:multiLevelType w:val="hybridMultilevel"/>
    <w:tmpl w:val="11881520"/>
    <w:lvl w:ilvl="0" w:tplc="B0CAD506">
      <w:start w:val="1"/>
      <w:numFmt w:val="decimal"/>
      <w:lvlText w:val="%1)"/>
      <w:lvlJc w:val="left"/>
      <w:pPr>
        <w:ind w:left="2236" w:hanging="232"/>
        <w:jc w:val="right"/>
      </w:pPr>
      <w:rPr>
        <w:rFonts w:hint="default"/>
        <w:spacing w:val="-1"/>
        <w:w w:val="248"/>
        <w:lang w:val="en-US" w:eastAsia="en-US" w:bidi="ar-SA"/>
      </w:rPr>
    </w:lvl>
    <w:lvl w:ilvl="1" w:tplc="D91CAC9C">
      <w:numFmt w:val="bullet"/>
      <w:lvlText w:val="•"/>
      <w:lvlJc w:val="left"/>
      <w:pPr>
        <w:ind w:left="3236" w:hanging="232"/>
      </w:pPr>
      <w:rPr>
        <w:rFonts w:hint="default"/>
        <w:lang w:val="en-US" w:eastAsia="en-US" w:bidi="ar-SA"/>
      </w:rPr>
    </w:lvl>
    <w:lvl w:ilvl="2" w:tplc="7360CBD6">
      <w:numFmt w:val="bullet"/>
      <w:lvlText w:val="•"/>
      <w:lvlJc w:val="left"/>
      <w:pPr>
        <w:ind w:left="4232" w:hanging="232"/>
      </w:pPr>
      <w:rPr>
        <w:rFonts w:hint="default"/>
        <w:lang w:val="en-US" w:eastAsia="en-US" w:bidi="ar-SA"/>
      </w:rPr>
    </w:lvl>
    <w:lvl w:ilvl="3" w:tplc="67129EF4">
      <w:numFmt w:val="bullet"/>
      <w:lvlText w:val="•"/>
      <w:lvlJc w:val="left"/>
      <w:pPr>
        <w:ind w:left="5228" w:hanging="232"/>
      </w:pPr>
      <w:rPr>
        <w:rFonts w:hint="default"/>
        <w:lang w:val="en-US" w:eastAsia="en-US" w:bidi="ar-SA"/>
      </w:rPr>
    </w:lvl>
    <w:lvl w:ilvl="4" w:tplc="A64880CE">
      <w:numFmt w:val="bullet"/>
      <w:lvlText w:val="•"/>
      <w:lvlJc w:val="left"/>
      <w:pPr>
        <w:ind w:left="6224" w:hanging="232"/>
      </w:pPr>
      <w:rPr>
        <w:rFonts w:hint="default"/>
        <w:lang w:val="en-US" w:eastAsia="en-US" w:bidi="ar-SA"/>
      </w:rPr>
    </w:lvl>
    <w:lvl w:ilvl="5" w:tplc="C812FBDE">
      <w:numFmt w:val="bullet"/>
      <w:lvlText w:val="•"/>
      <w:lvlJc w:val="left"/>
      <w:pPr>
        <w:ind w:left="7220" w:hanging="232"/>
      </w:pPr>
      <w:rPr>
        <w:rFonts w:hint="default"/>
        <w:lang w:val="en-US" w:eastAsia="en-US" w:bidi="ar-SA"/>
      </w:rPr>
    </w:lvl>
    <w:lvl w:ilvl="6" w:tplc="34B4660E">
      <w:numFmt w:val="bullet"/>
      <w:lvlText w:val="•"/>
      <w:lvlJc w:val="left"/>
      <w:pPr>
        <w:ind w:left="8216" w:hanging="232"/>
      </w:pPr>
      <w:rPr>
        <w:rFonts w:hint="default"/>
        <w:lang w:val="en-US" w:eastAsia="en-US" w:bidi="ar-SA"/>
      </w:rPr>
    </w:lvl>
    <w:lvl w:ilvl="7" w:tplc="B97A373C">
      <w:numFmt w:val="bullet"/>
      <w:lvlText w:val="•"/>
      <w:lvlJc w:val="left"/>
      <w:pPr>
        <w:ind w:left="9212" w:hanging="232"/>
      </w:pPr>
      <w:rPr>
        <w:rFonts w:hint="default"/>
        <w:lang w:val="en-US" w:eastAsia="en-US" w:bidi="ar-SA"/>
      </w:rPr>
    </w:lvl>
    <w:lvl w:ilvl="8" w:tplc="5C28E1F8">
      <w:numFmt w:val="bullet"/>
      <w:lvlText w:val="•"/>
      <w:lvlJc w:val="left"/>
      <w:pPr>
        <w:ind w:left="10208" w:hanging="232"/>
      </w:pPr>
      <w:rPr>
        <w:rFonts w:hint="default"/>
        <w:lang w:val="en-US" w:eastAsia="en-US" w:bidi="ar-SA"/>
      </w:rPr>
    </w:lvl>
  </w:abstractNum>
  <w:abstractNum w:abstractNumId="35" w15:restartNumberingAfterBreak="0">
    <w:nsid w:val="74035EDA"/>
    <w:multiLevelType w:val="hybridMultilevel"/>
    <w:tmpl w:val="222C4BA0"/>
    <w:lvl w:ilvl="0" w:tplc="A50A04AE">
      <w:numFmt w:val="bullet"/>
      <w:lvlText w:val="•"/>
      <w:lvlJc w:val="left"/>
      <w:pPr>
        <w:ind w:left="2033" w:hanging="381"/>
      </w:pPr>
      <w:rPr>
        <w:rFonts w:ascii="Times New Roman" w:eastAsia="Times New Roman" w:hAnsi="Times New Roman" w:cs="Times New Roman" w:hint="default"/>
        <w:b w:val="0"/>
        <w:bCs w:val="0"/>
        <w:i w:val="0"/>
        <w:iCs w:val="0"/>
        <w:color w:val="B1B1B1"/>
        <w:spacing w:val="0"/>
        <w:w w:val="53"/>
        <w:sz w:val="22"/>
        <w:szCs w:val="22"/>
        <w:lang w:val="en-US" w:eastAsia="en-US" w:bidi="ar-SA"/>
      </w:rPr>
    </w:lvl>
    <w:lvl w:ilvl="1" w:tplc="D7AEB4F0">
      <w:numFmt w:val="bullet"/>
      <w:lvlText w:val="•"/>
      <w:lvlJc w:val="left"/>
      <w:pPr>
        <w:ind w:left="2656" w:hanging="381"/>
      </w:pPr>
      <w:rPr>
        <w:rFonts w:hint="default"/>
        <w:lang w:val="en-US" w:eastAsia="en-US" w:bidi="ar-SA"/>
      </w:rPr>
    </w:lvl>
    <w:lvl w:ilvl="2" w:tplc="CFCE8CFA">
      <w:numFmt w:val="bullet"/>
      <w:lvlText w:val="•"/>
      <w:lvlJc w:val="left"/>
      <w:pPr>
        <w:ind w:left="3272" w:hanging="381"/>
      </w:pPr>
      <w:rPr>
        <w:rFonts w:hint="default"/>
        <w:lang w:val="en-US" w:eastAsia="en-US" w:bidi="ar-SA"/>
      </w:rPr>
    </w:lvl>
    <w:lvl w:ilvl="3" w:tplc="E0C6998E">
      <w:numFmt w:val="bullet"/>
      <w:lvlText w:val="•"/>
      <w:lvlJc w:val="left"/>
      <w:pPr>
        <w:ind w:left="3888" w:hanging="381"/>
      </w:pPr>
      <w:rPr>
        <w:rFonts w:hint="default"/>
        <w:lang w:val="en-US" w:eastAsia="en-US" w:bidi="ar-SA"/>
      </w:rPr>
    </w:lvl>
    <w:lvl w:ilvl="4" w:tplc="6546C89A">
      <w:numFmt w:val="bullet"/>
      <w:lvlText w:val="•"/>
      <w:lvlJc w:val="left"/>
      <w:pPr>
        <w:ind w:left="4504" w:hanging="381"/>
      </w:pPr>
      <w:rPr>
        <w:rFonts w:hint="default"/>
        <w:lang w:val="en-US" w:eastAsia="en-US" w:bidi="ar-SA"/>
      </w:rPr>
    </w:lvl>
    <w:lvl w:ilvl="5" w:tplc="346C6D72">
      <w:numFmt w:val="bullet"/>
      <w:lvlText w:val="•"/>
      <w:lvlJc w:val="left"/>
      <w:pPr>
        <w:ind w:left="5120" w:hanging="381"/>
      </w:pPr>
      <w:rPr>
        <w:rFonts w:hint="default"/>
        <w:lang w:val="en-US" w:eastAsia="en-US" w:bidi="ar-SA"/>
      </w:rPr>
    </w:lvl>
    <w:lvl w:ilvl="6" w:tplc="0A70CD9E">
      <w:numFmt w:val="bullet"/>
      <w:lvlText w:val="•"/>
      <w:lvlJc w:val="left"/>
      <w:pPr>
        <w:ind w:left="5736" w:hanging="381"/>
      </w:pPr>
      <w:rPr>
        <w:rFonts w:hint="default"/>
        <w:lang w:val="en-US" w:eastAsia="en-US" w:bidi="ar-SA"/>
      </w:rPr>
    </w:lvl>
    <w:lvl w:ilvl="7" w:tplc="B2A85CCE">
      <w:numFmt w:val="bullet"/>
      <w:lvlText w:val="•"/>
      <w:lvlJc w:val="left"/>
      <w:pPr>
        <w:ind w:left="6353" w:hanging="381"/>
      </w:pPr>
      <w:rPr>
        <w:rFonts w:hint="default"/>
        <w:lang w:val="en-US" w:eastAsia="en-US" w:bidi="ar-SA"/>
      </w:rPr>
    </w:lvl>
    <w:lvl w:ilvl="8" w:tplc="BDDC43BC">
      <w:numFmt w:val="bullet"/>
      <w:lvlText w:val="•"/>
      <w:lvlJc w:val="left"/>
      <w:pPr>
        <w:ind w:left="6969" w:hanging="381"/>
      </w:pPr>
      <w:rPr>
        <w:rFonts w:hint="default"/>
        <w:lang w:val="en-US" w:eastAsia="en-US" w:bidi="ar-SA"/>
      </w:rPr>
    </w:lvl>
  </w:abstractNum>
  <w:abstractNum w:abstractNumId="36" w15:restartNumberingAfterBreak="0">
    <w:nsid w:val="758120CC"/>
    <w:multiLevelType w:val="hybridMultilevel"/>
    <w:tmpl w:val="BC98A6AA"/>
    <w:lvl w:ilvl="0" w:tplc="5010E158">
      <w:start w:val="1"/>
      <w:numFmt w:val="decimal"/>
      <w:lvlText w:val="%1."/>
      <w:lvlJc w:val="left"/>
      <w:pPr>
        <w:ind w:left="345" w:hanging="267"/>
      </w:pPr>
      <w:rPr>
        <w:rFonts w:ascii="Arial" w:eastAsia="Arial" w:hAnsi="Arial" w:cs="Arial" w:hint="default"/>
        <w:b w:val="0"/>
        <w:bCs w:val="0"/>
        <w:i w:val="0"/>
        <w:iCs w:val="0"/>
        <w:color w:val="010101"/>
        <w:spacing w:val="-1"/>
        <w:w w:val="106"/>
        <w:sz w:val="23"/>
        <w:szCs w:val="23"/>
        <w:lang w:val="en-US" w:eastAsia="en-US" w:bidi="ar-SA"/>
      </w:rPr>
    </w:lvl>
    <w:lvl w:ilvl="1" w:tplc="A8683FC6">
      <w:numFmt w:val="bullet"/>
      <w:lvlText w:val="•"/>
      <w:lvlJc w:val="left"/>
      <w:pPr>
        <w:ind w:left="1287" w:hanging="267"/>
      </w:pPr>
      <w:rPr>
        <w:rFonts w:hint="default"/>
        <w:lang w:val="en-US" w:eastAsia="en-US" w:bidi="ar-SA"/>
      </w:rPr>
    </w:lvl>
    <w:lvl w:ilvl="2" w:tplc="F4E6A17E">
      <w:numFmt w:val="bullet"/>
      <w:lvlText w:val="•"/>
      <w:lvlJc w:val="left"/>
      <w:pPr>
        <w:ind w:left="2234" w:hanging="267"/>
      </w:pPr>
      <w:rPr>
        <w:rFonts w:hint="default"/>
        <w:lang w:val="en-US" w:eastAsia="en-US" w:bidi="ar-SA"/>
      </w:rPr>
    </w:lvl>
    <w:lvl w:ilvl="3" w:tplc="CFD4A826">
      <w:numFmt w:val="bullet"/>
      <w:lvlText w:val="•"/>
      <w:lvlJc w:val="left"/>
      <w:pPr>
        <w:ind w:left="3182" w:hanging="267"/>
      </w:pPr>
      <w:rPr>
        <w:rFonts w:hint="default"/>
        <w:lang w:val="en-US" w:eastAsia="en-US" w:bidi="ar-SA"/>
      </w:rPr>
    </w:lvl>
    <w:lvl w:ilvl="4" w:tplc="5056648C">
      <w:numFmt w:val="bullet"/>
      <w:lvlText w:val="•"/>
      <w:lvlJc w:val="left"/>
      <w:pPr>
        <w:ind w:left="4129" w:hanging="267"/>
      </w:pPr>
      <w:rPr>
        <w:rFonts w:hint="default"/>
        <w:lang w:val="en-US" w:eastAsia="en-US" w:bidi="ar-SA"/>
      </w:rPr>
    </w:lvl>
    <w:lvl w:ilvl="5" w:tplc="C3ECEF78">
      <w:numFmt w:val="bullet"/>
      <w:lvlText w:val="•"/>
      <w:lvlJc w:val="left"/>
      <w:pPr>
        <w:ind w:left="5077" w:hanging="267"/>
      </w:pPr>
      <w:rPr>
        <w:rFonts w:hint="default"/>
        <w:lang w:val="en-US" w:eastAsia="en-US" w:bidi="ar-SA"/>
      </w:rPr>
    </w:lvl>
    <w:lvl w:ilvl="6" w:tplc="57C69B72">
      <w:numFmt w:val="bullet"/>
      <w:lvlText w:val="•"/>
      <w:lvlJc w:val="left"/>
      <w:pPr>
        <w:ind w:left="6024" w:hanging="267"/>
      </w:pPr>
      <w:rPr>
        <w:rFonts w:hint="default"/>
        <w:lang w:val="en-US" w:eastAsia="en-US" w:bidi="ar-SA"/>
      </w:rPr>
    </w:lvl>
    <w:lvl w:ilvl="7" w:tplc="CFCEC3C6">
      <w:numFmt w:val="bullet"/>
      <w:lvlText w:val="•"/>
      <w:lvlJc w:val="left"/>
      <w:pPr>
        <w:ind w:left="6971" w:hanging="267"/>
      </w:pPr>
      <w:rPr>
        <w:rFonts w:hint="default"/>
        <w:lang w:val="en-US" w:eastAsia="en-US" w:bidi="ar-SA"/>
      </w:rPr>
    </w:lvl>
    <w:lvl w:ilvl="8" w:tplc="00FE6C24">
      <w:numFmt w:val="bullet"/>
      <w:lvlText w:val="•"/>
      <w:lvlJc w:val="left"/>
      <w:pPr>
        <w:ind w:left="7919" w:hanging="267"/>
      </w:pPr>
      <w:rPr>
        <w:rFonts w:hint="default"/>
        <w:lang w:val="en-US" w:eastAsia="en-US" w:bidi="ar-SA"/>
      </w:rPr>
    </w:lvl>
  </w:abstractNum>
  <w:abstractNum w:abstractNumId="37" w15:restartNumberingAfterBreak="0">
    <w:nsid w:val="75B8572A"/>
    <w:multiLevelType w:val="hybridMultilevel"/>
    <w:tmpl w:val="42AC4434"/>
    <w:lvl w:ilvl="0" w:tplc="D610DEA8">
      <w:numFmt w:val="bullet"/>
      <w:lvlText w:val="•"/>
      <w:lvlJc w:val="left"/>
      <w:pPr>
        <w:ind w:left="2261" w:hanging="362"/>
      </w:pPr>
      <w:rPr>
        <w:rFonts w:ascii="Times New Roman" w:eastAsia="Times New Roman" w:hAnsi="Times New Roman" w:cs="Times New Roman" w:hint="default"/>
        <w:b w:val="0"/>
        <w:bCs w:val="0"/>
        <w:i w:val="0"/>
        <w:iCs w:val="0"/>
        <w:color w:val="0E0E0E"/>
        <w:spacing w:val="0"/>
        <w:w w:val="99"/>
        <w:sz w:val="24"/>
        <w:szCs w:val="24"/>
        <w:lang w:val="en-US" w:eastAsia="en-US" w:bidi="ar-SA"/>
      </w:rPr>
    </w:lvl>
    <w:lvl w:ilvl="1" w:tplc="6826D37E">
      <w:numFmt w:val="bullet"/>
      <w:lvlText w:val="•"/>
      <w:lvlJc w:val="left"/>
      <w:pPr>
        <w:ind w:left="3200" w:hanging="362"/>
      </w:pPr>
      <w:rPr>
        <w:rFonts w:hint="default"/>
        <w:lang w:val="en-US" w:eastAsia="en-US" w:bidi="ar-SA"/>
      </w:rPr>
    </w:lvl>
    <w:lvl w:ilvl="2" w:tplc="45B473FA">
      <w:numFmt w:val="bullet"/>
      <w:lvlText w:val="•"/>
      <w:lvlJc w:val="left"/>
      <w:pPr>
        <w:ind w:left="4140" w:hanging="362"/>
      </w:pPr>
      <w:rPr>
        <w:rFonts w:hint="default"/>
        <w:lang w:val="en-US" w:eastAsia="en-US" w:bidi="ar-SA"/>
      </w:rPr>
    </w:lvl>
    <w:lvl w:ilvl="3" w:tplc="B5506D94">
      <w:numFmt w:val="bullet"/>
      <w:lvlText w:val="•"/>
      <w:lvlJc w:val="left"/>
      <w:pPr>
        <w:ind w:left="5080" w:hanging="362"/>
      </w:pPr>
      <w:rPr>
        <w:rFonts w:hint="default"/>
        <w:lang w:val="en-US" w:eastAsia="en-US" w:bidi="ar-SA"/>
      </w:rPr>
    </w:lvl>
    <w:lvl w:ilvl="4" w:tplc="30B6FFA6">
      <w:numFmt w:val="bullet"/>
      <w:lvlText w:val="•"/>
      <w:lvlJc w:val="left"/>
      <w:pPr>
        <w:ind w:left="6020" w:hanging="362"/>
      </w:pPr>
      <w:rPr>
        <w:rFonts w:hint="default"/>
        <w:lang w:val="en-US" w:eastAsia="en-US" w:bidi="ar-SA"/>
      </w:rPr>
    </w:lvl>
    <w:lvl w:ilvl="5" w:tplc="33D4ACF6">
      <w:numFmt w:val="bullet"/>
      <w:lvlText w:val="•"/>
      <w:lvlJc w:val="left"/>
      <w:pPr>
        <w:ind w:left="6960" w:hanging="362"/>
      </w:pPr>
      <w:rPr>
        <w:rFonts w:hint="default"/>
        <w:lang w:val="en-US" w:eastAsia="en-US" w:bidi="ar-SA"/>
      </w:rPr>
    </w:lvl>
    <w:lvl w:ilvl="6" w:tplc="E9CA7E48">
      <w:numFmt w:val="bullet"/>
      <w:lvlText w:val="•"/>
      <w:lvlJc w:val="left"/>
      <w:pPr>
        <w:ind w:left="7900" w:hanging="362"/>
      </w:pPr>
      <w:rPr>
        <w:rFonts w:hint="default"/>
        <w:lang w:val="en-US" w:eastAsia="en-US" w:bidi="ar-SA"/>
      </w:rPr>
    </w:lvl>
    <w:lvl w:ilvl="7" w:tplc="0AFE100C">
      <w:numFmt w:val="bullet"/>
      <w:lvlText w:val="•"/>
      <w:lvlJc w:val="left"/>
      <w:pPr>
        <w:ind w:left="8840" w:hanging="362"/>
      </w:pPr>
      <w:rPr>
        <w:rFonts w:hint="default"/>
        <w:lang w:val="en-US" w:eastAsia="en-US" w:bidi="ar-SA"/>
      </w:rPr>
    </w:lvl>
    <w:lvl w:ilvl="8" w:tplc="055E55E6">
      <w:numFmt w:val="bullet"/>
      <w:lvlText w:val="•"/>
      <w:lvlJc w:val="left"/>
      <w:pPr>
        <w:ind w:left="9780" w:hanging="362"/>
      </w:pPr>
      <w:rPr>
        <w:rFonts w:hint="default"/>
        <w:lang w:val="en-US" w:eastAsia="en-US" w:bidi="ar-SA"/>
      </w:rPr>
    </w:lvl>
  </w:abstractNum>
  <w:abstractNum w:abstractNumId="38" w15:restartNumberingAfterBreak="0">
    <w:nsid w:val="78791901"/>
    <w:multiLevelType w:val="hybridMultilevel"/>
    <w:tmpl w:val="C70E16AC"/>
    <w:lvl w:ilvl="0" w:tplc="05CE0A76">
      <w:numFmt w:val="bullet"/>
      <w:lvlText w:val="•"/>
      <w:lvlJc w:val="left"/>
      <w:pPr>
        <w:ind w:left="645" w:hanging="646"/>
      </w:pPr>
      <w:rPr>
        <w:rFonts w:ascii="Arial" w:eastAsia="Arial" w:hAnsi="Arial" w:cs="Arial" w:hint="default"/>
        <w:b w:val="0"/>
        <w:bCs w:val="0"/>
        <w:i w:val="0"/>
        <w:iCs w:val="0"/>
        <w:color w:val="545256"/>
        <w:spacing w:val="0"/>
        <w:w w:val="195"/>
        <w:sz w:val="6"/>
        <w:szCs w:val="6"/>
        <w:lang w:val="en-US" w:eastAsia="en-US" w:bidi="ar-SA"/>
      </w:rPr>
    </w:lvl>
    <w:lvl w:ilvl="1" w:tplc="AE3CE2D4">
      <w:numFmt w:val="bullet"/>
      <w:lvlText w:val="•"/>
      <w:lvlJc w:val="left"/>
      <w:pPr>
        <w:ind w:left="871" w:hanging="646"/>
      </w:pPr>
      <w:rPr>
        <w:rFonts w:hint="default"/>
        <w:lang w:val="en-US" w:eastAsia="en-US" w:bidi="ar-SA"/>
      </w:rPr>
    </w:lvl>
    <w:lvl w:ilvl="2" w:tplc="6BCA9D62">
      <w:numFmt w:val="bullet"/>
      <w:lvlText w:val="•"/>
      <w:lvlJc w:val="left"/>
      <w:pPr>
        <w:ind w:left="1103" w:hanging="646"/>
      </w:pPr>
      <w:rPr>
        <w:rFonts w:hint="default"/>
        <w:lang w:val="en-US" w:eastAsia="en-US" w:bidi="ar-SA"/>
      </w:rPr>
    </w:lvl>
    <w:lvl w:ilvl="3" w:tplc="51BADDC0">
      <w:numFmt w:val="bullet"/>
      <w:lvlText w:val="•"/>
      <w:lvlJc w:val="left"/>
      <w:pPr>
        <w:ind w:left="1335" w:hanging="646"/>
      </w:pPr>
      <w:rPr>
        <w:rFonts w:hint="default"/>
        <w:lang w:val="en-US" w:eastAsia="en-US" w:bidi="ar-SA"/>
      </w:rPr>
    </w:lvl>
    <w:lvl w:ilvl="4" w:tplc="C722FB8A">
      <w:numFmt w:val="bullet"/>
      <w:lvlText w:val="•"/>
      <w:lvlJc w:val="left"/>
      <w:pPr>
        <w:ind w:left="1566" w:hanging="646"/>
      </w:pPr>
      <w:rPr>
        <w:rFonts w:hint="default"/>
        <w:lang w:val="en-US" w:eastAsia="en-US" w:bidi="ar-SA"/>
      </w:rPr>
    </w:lvl>
    <w:lvl w:ilvl="5" w:tplc="8CB458E8">
      <w:numFmt w:val="bullet"/>
      <w:lvlText w:val="•"/>
      <w:lvlJc w:val="left"/>
      <w:pPr>
        <w:ind w:left="1798" w:hanging="646"/>
      </w:pPr>
      <w:rPr>
        <w:rFonts w:hint="default"/>
        <w:lang w:val="en-US" w:eastAsia="en-US" w:bidi="ar-SA"/>
      </w:rPr>
    </w:lvl>
    <w:lvl w:ilvl="6" w:tplc="29C02C02">
      <w:numFmt w:val="bullet"/>
      <w:lvlText w:val="•"/>
      <w:lvlJc w:val="left"/>
      <w:pPr>
        <w:ind w:left="2030" w:hanging="646"/>
      </w:pPr>
      <w:rPr>
        <w:rFonts w:hint="default"/>
        <w:lang w:val="en-US" w:eastAsia="en-US" w:bidi="ar-SA"/>
      </w:rPr>
    </w:lvl>
    <w:lvl w:ilvl="7" w:tplc="C546A0D4">
      <w:numFmt w:val="bullet"/>
      <w:lvlText w:val="•"/>
      <w:lvlJc w:val="left"/>
      <w:pPr>
        <w:ind w:left="2262" w:hanging="646"/>
      </w:pPr>
      <w:rPr>
        <w:rFonts w:hint="default"/>
        <w:lang w:val="en-US" w:eastAsia="en-US" w:bidi="ar-SA"/>
      </w:rPr>
    </w:lvl>
    <w:lvl w:ilvl="8" w:tplc="7068B824">
      <w:numFmt w:val="bullet"/>
      <w:lvlText w:val="•"/>
      <w:lvlJc w:val="left"/>
      <w:pPr>
        <w:ind w:left="2493" w:hanging="646"/>
      </w:pPr>
      <w:rPr>
        <w:rFonts w:hint="default"/>
        <w:lang w:val="en-US" w:eastAsia="en-US" w:bidi="ar-SA"/>
      </w:rPr>
    </w:lvl>
  </w:abstractNum>
  <w:abstractNum w:abstractNumId="39" w15:restartNumberingAfterBreak="0">
    <w:nsid w:val="7FA53923"/>
    <w:multiLevelType w:val="hybridMultilevel"/>
    <w:tmpl w:val="8B942CCC"/>
    <w:lvl w:ilvl="0" w:tplc="DD801344">
      <w:numFmt w:val="bullet"/>
      <w:lvlText w:val="•"/>
      <w:lvlJc w:val="left"/>
      <w:pPr>
        <w:ind w:left="1185" w:hanging="357"/>
      </w:pPr>
      <w:rPr>
        <w:rFonts w:ascii="Arial" w:eastAsia="Arial" w:hAnsi="Arial" w:cs="Arial" w:hint="default"/>
        <w:b w:val="0"/>
        <w:bCs w:val="0"/>
        <w:i w:val="0"/>
        <w:iCs w:val="0"/>
        <w:color w:val="030303"/>
        <w:spacing w:val="0"/>
        <w:w w:val="103"/>
        <w:sz w:val="19"/>
        <w:szCs w:val="19"/>
        <w:lang w:val="en-US" w:eastAsia="en-US" w:bidi="ar-SA"/>
      </w:rPr>
    </w:lvl>
    <w:lvl w:ilvl="1" w:tplc="8990DD6E">
      <w:numFmt w:val="bullet"/>
      <w:lvlText w:val="•"/>
      <w:lvlJc w:val="left"/>
      <w:pPr>
        <w:ind w:left="2258" w:hanging="357"/>
      </w:pPr>
      <w:rPr>
        <w:rFonts w:hint="default"/>
        <w:lang w:val="en-US" w:eastAsia="en-US" w:bidi="ar-SA"/>
      </w:rPr>
    </w:lvl>
    <w:lvl w:ilvl="2" w:tplc="7EFAE48A">
      <w:numFmt w:val="bullet"/>
      <w:lvlText w:val="•"/>
      <w:lvlJc w:val="left"/>
      <w:pPr>
        <w:ind w:left="3336" w:hanging="357"/>
      </w:pPr>
      <w:rPr>
        <w:rFonts w:hint="default"/>
        <w:lang w:val="en-US" w:eastAsia="en-US" w:bidi="ar-SA"/>
      </w:rPr>
    </w:lvl>
    <w:lvl w:ilvl="3" w:tplc="21D2C54C">
      <w:numFmt w:val="bullet"/>
      <w:lvlText w:val="•"/>
      <w:lvlJc w:val="left"/>
      <w:pPr>
        <w:ind w:left="4414" w:hanging="357"/>
      </w:pPr>
      <w:rPr>
        <w:rFonts w:hint="default"/>
        <w:lang w:val="en-US" w:eastAsia="en-US" w:bidi="ar-SA"/>
      </w:rPr>
    </w:lvl>
    <w:lvl w:ilvl="4" w:tplc="7D6E82BE">
      <w:numFmt w:val="bullet"/>
      <w:lvlText w:val="•"/>
      <w:lvlJc w:val="left"/>
      <w:pPr>
        <w:ind w:left="5492" w:hanging="357"/>
      </w:pPr>
      <w:rPr>
        <w:rFonts w:hint="default"/>
        <w:lang w:val="en-US" w:eastAsia="en-US" w:bidi="ar-SA"/>
      </w:rPr>
    </w:lvl>
    <w:lvl w:ilvl="5" w:tplc="3AFC4BE6">
      <w:numFmt w:val="bullet"/>
      <w:lvlText w:val="•"/>
      <w:lvlJc w:val="left"/>
      <w:pPr>
        <w:ind w:left="6570" w:hanging="357"/>
      </w:pPr>
      <w:rPr>
        <w:rFonts w:hint="default"/>
        <w:lang w:val="en-US" w:eastAsia="en-US" w:bidi="ar-SA"/>
      </w:rPr>
    </w:lvl>
    <w:lvl w:ilvl="6" w:tplc="17E4E67C">
      <w:numFmt w:val="bullet"/>
      <w:lvlText w:val="•"/>
      <w:lvlJc w:val="left"/>
      <w:pPr>
        <w:ind w:left="7648" w:hanging="357"/>
      </w:pPr>
      <w:rPr>
        <w:rFonts w:hint="default"/>
        <w:lang w:val="en-US" w:eastAsia="en-US" w:bidi="ar-SA"/>
      </w:rPr>
    </w:lvl>
    <w:lvl w:ilvl="7" w:tplc="AF40CE02">
      <w:numFmt w:val="bullet"/>
      <w:lvlText w:val="•"/>
      <w:lvlJc w:val="left"/>
      <w:pPr>
        <w:ind w:left="8726" w:hanging="357"/>
      </w:pPr>
      <w:rPr>
        <w:rFonts w:hint="default"/>
        <w:lang w:val="en-US" w:eastAsia="en-US" w:bidi="ar-SA"/>
      </w:rPr>
    </w:lvl>
    <w:lvl w:ilvl="8" w:tplc="983E0E3E">
      <w:numFmt w:val="bullet"/>
      <w:lvlText w:val="•"/>
      <w:lvlJc w:val="left"/>
      <w:pPr>
        <w:ind w:left="9804" w:hanging="357"/>
      </w:pPr>
      <w:rPr>
        <w:rFonts w:hint="default"/>
        <w:lang w:val="en-US" w:eastAsia="en-US" w:bidi="ar-SA"/>
      </w:rPr>
    </w:lvl>
  </w:abstractNum>
  <w:num w:numId="1" w16cid:durableId="1287346455">
    <w:abstractNumId w:val="25"/>
  </w:num>
  <w:num w:numId="2" w16cid:durableId="1198540724">
    <w:abstractNumId w:val="28"/>
  </w:num>
  <w:num w:numId="3" w16cid:durableId="1270697811">
    <w:abstractNumId w:val="10"/>
  </w:num>
  <w:num w:numId="4" w16cid:durableId="1879277455">
    <w:abstractNumId w:val="4"/>
  </w:num>
  <w:num w:numId="5" w16cid:durableId="413280694">
    <w:abstractNumId w:val="16"/>
  </w:num>
  <w:num w:numId="6" w16cid:durableId="779447129">
    <w:abstractNumId w:val="32"/>
  </w:num>
  <w:num w:numId="7" w16cid:durableId="968589167">
    <w:abstractNumId w:val="31"/>
  </w:num>
  <w:num w:numId="8" w16cid:durableId="1901821245">
    <w:abstractNumId w:val="11"/>
  </w:num>
  <w:num w:numId="9" w16cid:durableId="1897279097">
    <w:abstractNumId w:val="36"/>
  </w:num>
  <w:num w:numId="10" w16cid:durableId="394665192">
    <w:abstractNumId w:val="22"/>
  </w:num>
  <w:num w:numId="11" w16cid:durableId="1953247919">
    <w:abstractNumId w:val="39"/>
  </w:num>
  <w:num w:numId="12" w16cid:durableId="708994339">
    <w:abstractNumId w:val="12"/>
  </w:num>
  <w:num w:numId="13" w16cid:durableId="1871800570">
    <w:abstractNumId w:val="24"/>
  </w:num>
  <w:num w:numId="14" w16cid:durableId="1977175314">
    <w:abstractNumId w:val="27"/>
  </w:num>
  <w:num w:numId="15" w16cid:durableId="422410389">
    <w:abstractNumId w:val="15"/>
  </w:num>
  <w:num w:numId="16" w16cid:durableId="1327199580">
    <w:abstractNumId w:val="6"/>
  </w:num>
  <w:num w:numId="17" w16cid:durableId="1707484516">
    <w:abstractNumId w:val="5"/>
  </w:num>
  <w:num w:numId="18" w16cid:durableId="988637462">
    <w:abstractNumId w:val="8"/>
  </w:num>
  <w:num w:numId="19" w16cid:durableId="822088094">
    <w:abstractNumId w:val="33"/>
  </w:num>
  <w:num w:numId="20" w16cid:durableId="500511984">
    <w:abstractNumId w:val="21"/>
  </w:num>
  <w:num w:numId="21" w16cid:durableId="451171223">
    <w:abstractNumId w:val="30"/>
  </w:num>
  <w:num w:numId="22" w16cid:durableId="684405117">
    <w:abstractNumId w:val="0"/>
  </w:num>
  <w:num w:numId="23" w16cid:durableId="649142202">
    <w:abstractNumId w:val="18"/>
  </w:num>
  <w:num w:numId="24" w16cid:durableId="208687249">
    <w:abstractNumId w:val="23"/>
  </w:num>
  <w:num w:numId="25" w16cid:durableId="1941255823">
    <w:abstractNumId w:val="26"/>
  </w:num>
  <w:num w:numId="26" w16cid:durableId="1212419948">
    <w:abstractNumId w:val="1"/>
  </w:num>
  <w:num w:numId="27" w16cid:durableId="2027126282">
    <w:abstractNumId w:val="17"/>
  </w:num>
  <w:num w:numId="28" w16cid:durableId="992416292">
    <w:abstractNumId w:val="13"/>
  </w:num>
  <w:num w:numId="29" w16cid:durableId="1622111964">
    <w:abstractNumId w:val="7"/>
  </w:num>
  <w:num w:numId="30" w16cid:durableId="1260480083">
    <w:abstractNumId w:val="34"/>
  </w:num>
  <w:num w:numId="31" w16cid:durableId="177276176">
    <w:abstractNumId w:val="14"/>
  </w:num>
  <w:num w:numId="32" w16cid:durableId="55855838">
    <w:abstractNumId w:val="38"/>
  </w:num>
  <w:num w:numId="33" w16cid:durableId="648096127">
    <w:abstractNumId w:val="35"/>
  </w:num>
  <w:num w:numId="34" w16cid:durableId="2083290241">
    <w:abstractNumId w:val="37"/>
  </w:num>
  <w:num w:numId="35" w16cid:durableId="1096250954">
    <w:abstractNumId w:val="19"/>
  </w:num>
  <w:num w:numId="36" w16cid:durableId="1080714755">
    <w:abstractNumId w:val="20"/>
  </w:num>
  <w:num w:numId="37" w16cid:durableId="298654013">
    <w:abstractNumId w:val="29"/>
  </w:num>
  <w:num w:numId="38" w16cid:durableId="2076511352">
    <w:abstractNumId w:val="2"/>
  </w:num>
  <w:num w:numId="39" w16cid:durableId="379793768">
    <w:abstractNumId w:val="3"/>
  </w:num>
  <w:num w:numId="40" w16cid:durableId="2325480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053"/>
    <w:rsid w:val="00043EB5"/>
    <w:rsid w:val="0005454D"/>
    <w:rsid w:val="00055C1C"/>
    <w:rsid w:val="000874B8"/>
    <w:rsid w:val="000F3053"/>
    <w:rsid w:val="00121F32"/>
    <w:rsid w:val="00131DAB"/>
    <w:rsid w:val="00142664"/>
    <w:rsid w:val="00167327"/>
    <w:rsid w:val="001A3792"/>
    <w:rsid w:val="001D0A75"/>
    <w:rsid w:val="001F6388"/>
    <w:rsid w:val="00201706"/>
    <w:rsid w:val="00203ACB"/>
    <w:rsid w:val="00207966"/>
    <w:rsid w:val="0027103F"/>
    <w:rsid w:val="002A7F29"/>
    <w:rsid w:val="002C2F69"/>
    <w:rsid w:val="002E5FE7"/>
    <w:rsid w:val="003D0F6C"/>
    <w:rsid w:val="003E3584"/>
    <w:rsid w:val="00411833"/>
    <w:rsid w:val="00420A5A"/>
    <w:rsid w:val="004246F9"/>
    <w:rsid w:val="00476A87"/>
    <w:rsid w:val="0047798F"/>
    <w:rsid w:val="004D46B7"/>
    <w:rsid w:val="005622C6"/>
    <w:rsid w:val="00565C43"/>
    <w:rsid w:val="005C7A39"/>
    <w:rsid w:val="00624CC0"/>
    <w:rsid w:val="00636399"/>
    <w:rsid w:val="00666965"/>
    <w:rsid w:val="00671C86"/>
    <w:rsid w:val="006F664F"/>
    <w:rsid w:val="006F7A5F"/>
    <w:rsid w:val="00713498"/>
    <w:rsid w:val="00797056"/>
    <w:rsid w:val="007E0D48"/>
    <w:rsid w:val="007F534D"/>
    <w:rsid w:val="007F73AC"/>
    <w:rsid w:val="00876340"/>
    <w:rsid w:val="008C3C62"/>
    <w:rsid w:val="009164DF"/>
    <w:rsid w:val="0097273D"/>
    <w:rsid w:val="009C77E1"/>
    <w:rsid w:val="00A32BF6"/>
    <w:rsid w:val="00A45B17"/>
    <w:rsid w:val="00A92E33"/>
    <w:rsid w:val="00AA3129"/>
    <w:rsid w:val="00AA631B"/>
    <w:rsid w:val="00AD0439"/>
    <w:rsid w:val="00AD2BCF"/>
    <w:rsid w:val="00B76E28"/>
    <w:rsid w:val="00BB7974"/>
    <w:rsid w:val="00BE6DDE"/>
    <w:rsid w:val="00C614CF"/>
    <w:rsid w:val="00CB16BB"/>
    <w:rsid w:val="00CE696F"/>
    <w:rsid w:val="00D02035"/>
    <w:rsid w:val="00D832E4"/>
    <w:rsid w:val="00D91F60"/>
    <w:rsid w:val="00DF1A17"/>
    <w:rsid w:val="00E0238D"/>
    <w:rsid w:val="00E03407"/>
    <w:rsid w:val="00E24B2C"/>
    <w:rsid w:val="00E63315"/>
    <w:rsid w:val="00E661D2"/>
    <w:rsid w:val="00E77A5C"/>
    <w:rsid w:val="00E8545C"/>
    <w:rsid w:val="00E919B9"/>
    <w:rsid w:val="00E91BCE"/>
    <w:rsid w:val="00EB5048"/>
    <w:rsid w:val="00ED46CF"/>
    <w:rsid w:val="00F108AE"/>
    <w:rsid w:val="00F34C3C"/>
    <w:rsid w:val="00F83E3D"/>
    <w:rsid w:val="00FA3EF9"/>
    <w:rsid w:val="00FF5C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FBB9E"/>
  <w15:docId w15:val="{32A9FC81-9735-4BE6-BAA8-8C6B32F27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78"/>
      <w:ind w:left="38"/>
      <w:jc w:val="center"/>
      <w:outlineLvl w:val="0"/>
    </w:pPr>
    <w:rPr>
      <w:b/>
      <w:bCs/>
      <w:sz w:val="32"/>
      <w:szCs w:val="32"/>
    </w:rPr>
  </w:style>
  <w:style w:type="paragraph" w:styleId="Heading2">
    <w:name w:val="heading 2"/>
    <w:basedOn w:val="Normal"/>
    <w:uiPriority w:val="9"/>
    <w:unhideWhenUsed/>
    <w:qFormat/>
    <w:pPr>
      <w:ind w:left="729"/>
      <w:outlineLvl w:val="1"/>
    </w:pPr>
    <w:rPr>
      <w:rFonts w:ascii="Times New Roman" w:eastAsia="Times New Roman" w:hAnsi="Times New Roman" w:cs="Times New Roman"/>
      <w:sz w:val="27"/>
      <w:szCs w:val="27"/>
    </w:rPr>
  </w:style>
  <w:style w:type="paragraph" w:styleId="Heading3">
    <w:name w:val="heading 3"/>
    <w:basedOn w:val="Normal"/>
    <w:uiPriority w:val="9"/>
    <w:unhideWhenUsed/>
    <w:qFormat/>
    <w:pPr>
      <w:spacing w:line="144" w:lineRule="exact"/>
      <w:outlineLvl w:val="2"/>
    </w:pPr>
    <w:rPr>
      <w:sz w:val="26"/>
      <w:szCs w:val="26"/>
      <w:u w:val="single" w:color="000000"/>
    </w:rPr>
  </w:style>
  <w:style w:type="paragraph" w:styleId="Heading4">
    <w:name w:val="heading 4"/>
    <w:basedOn w:val="Normal"/>
    <w:uiPriority w:val="9"/>
    <w:unhideWhenUsed/>
    <w:qFormat/>
    <w:pPr>
      <w:ind w:left="1441"/>
      <w:outlineLvl w:val="3"/>
    </w:pPr>
    <w:rPr>
      <w:rFonts w:ascii="Times New Roman" w:eastAsia="Times New Roman" w:hAnsi="Times New Roman" w:cs="Times New Roman"/>
      <w:b/>
      <w:bCs/>
      <w:sz w:val="24"/>
      <w:szCs w:val="24"/>
    </w:rPr>
  </w:style>
  <w:style w:type="paragraph" w:styleId="Heading5">
    <w:name w:val="heading 5"/>
    <w:basedOn w:val="Normal"/>
    <w:uiPriority w:val="9"/>
    <w:unhideWhenUsed/>
    <w:qFormat/>
    <w:pPr>
      <w:ind w:left="719"/>
      <w:outlineLvl w:val="4"/>
    </w:pPr>
    <w:rPr>
      <w:b/>
      <w:bCs/>
    </w:rPr>
  </w:style>
  <w:style w:type="paragraph" w:styleId="Heading6">
    <w:name w:val="heading 6"/>
    <w:basedOn w:val="Normal"/>
    <w:uiPriority w:val="9"/>
    <w:unhideWhenUsed/>
    <w:qFormat/>
    <w:pPr>
      <w:ind w:left="31" w:hanging="253"/>
      <w:outlineLvl w:val="5"/>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1"/>
      <w:szCs w:val="21"/>
    </w:rPr>
  </w:style>
  <w:style w:type="paragraph" w:styleId="ListParagraph">
    <w:name w:val="List Paragraph"/>
    <w:basedOn w:val="Normal"/>
    <w:uiPriority w:val="1"/>
    <w:qFormat/>
    <w:pPr>
      <w:ind w:left="1442" w:hanging="361"/>
    </w:pPr>
  </w:style>
  <w:style w:type="paragraph" w:customStyle="1" w:styleId="TableParagraph">
    <w:name w:val="Table Paragraph"/>
    <w:basedOn w:val="Normal"/>
    <w:uiPriority w:val="1"/>
    <w:qFormat/>
    <w:pPr>
      <w:spacing w:before="36"/>
    </w:pPr>
    <w:rPr>
      <w:rFonts w:ascii="Z@RC510.tmp" w:eastAsia="Z@RC510.tmp" w:hAnsi="Z@RC510.tmp" w:cs="Z@RC510.tmp"/>
    </w:rPr>
  </w:style>
  <w:style w:type="character" w:customStyle="1" w:styleId="BodyTextChar">
    <w:name w:val="Body Text Char"/>
    <w:basedOn w:val="DefaultParagraphFont"/>
    <w:link w:val="BodyText"/>
    <w:uiPriority w:val="1"/>
    <w:rsid w:val="00E77A5C"/>
    <w:rPr>
      <w:rFonts w:ascii="Arial" w:eastAsia="Arial" w:hAnsi="Arial" w:cs="Arial"/>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7435664">
      <w:bodyDiv w:val="1"/>
      <w:marLeft w:val="0"/>
      <w:marRight w:val="0"/>
      <w:marTop w:val="0"/>
      <w:marBottom w:val="0"/>
      <w:divBdr>
        <w:top w:val="none" w:sz="0" w:space="0" w:color="auto"/>
        <w:left w:val="none" w:sz="0" w:space="0" w:color="auto"/>
        <w:bottom w:val="none" w:sz="0" w:space="0" w:color="auto"/>
        <w:right w:val="none" w:sz="0" w:space="0" w:color="auto"/>
      </w:divBdr>
    </w:div>
    <w:div w:id="601839993">
      <w:bodyDiv w:val="1"/>
      <w:marLeft w:val="0"/>
      <w:marRight w:val="0"/>
      <w:marTop w:val="0"/>
      <w:marBottom w:val="0"/>
      <w:divBdr>
        <w:top w:val="none" w:sz="0" w:space="0" w:color="auto"/>
        <w:left w:val="none" w:sz="0" w:space="0" w:color="auto"/>
        <w:bottom w:val="none" w:sz="0" w:space="0" w:color="auto"/>
        <w:right w:val="none" w:sz="0" w:space="0" w:color="auto"/>
      </w:divBdr>
    </w:div>
    <w:div w:id="969364713">
      <w:bodyDiv w:val="1"/>
      <w:marLeft w:val="0"/>
      <w:marRight w:val="0"/>
      <w:marTop w:val="0"/>
      <w:marBottom w:val="0"/>
      <w:divBdr>
        <w:top w:val="none" w:sz="0" w:space="0" w:color="auto"/>
        <w:left w:val="none" w:sz="0" w:space="0" w:color="auto"/>
        <w:bottom w:val="none" w:sz="0" w:space="0" w:color="auto"/>
        <w:right w:val="none" w:sz="0" w:space="0" w:color="auto"/>
      </w:divBdr>
    </w:div>
    <w:div w:id="19658477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422</TotalTime>
  <Pages>1</Pages>
  <Words>1037</Words>
  <Characters>5916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3-5-24_Agenda_Full_Packet(1).pdf</vt:lpstr>
    </vt:vector>
  </TitlesOfParts>
  <Company/>
  <LinksUpToDate>false</LinksUpToDate>
  <CharactersWithSpaces>6940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3-5-24_Agenda_Full_Packet(1).pdf</dc:title>
  <dc:creator>mevernden</dc:creator>
  <cp:lastModifiedBy>Michelle Evernden</cp:lastModifiedBy>
  <cp:revision>40</cp:revision>
  <cp:lastPrinted>2024-09-18T15:31:00Z</cp:lastPrinted>
  <dcterms:created xsi:type="dcterms:W3CDTF">2024-04-16T14:17:00Z</dcterms:created>
  <dcterms:modified xsi:type="dcterms:W3CDTF">2024-09-18T18:58:00Z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2024-04-12T00:00:00Z</vt:filetime>
  </property>
  <property fmtid="{D5CDD505-2E9C-101B-9397-08002B2CF9AE}" pid="3" name="Creator">
    <vt:lpwstr>PScript5.dll Version 5.2.2</vt:lpwstr>
  </property>
  <property fmtid="{D5CDD505-2E9C-101B-9397-08002B2CF9AE}" pid="4" name="LastSaved">
    <vt:filetime>2024-04-12T00:00:00Z</vt:filetime>
  </property>
  <property fmtid="{D5CDD505-2E9C-101B-9397-08002B2CF9AE}" pid="5" name="Producer">
    <vt:lpwstr>Acrobat Distiller 24.0 (Windows)</vt:lpwstr>
  </property>
</Properties>
</file>